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BFC0554" w14:textId="77777777" w:rsidR="00496CC9" w:rsidRDefault="00496CC9" w:rsidP="00950E85">
      <w:pPr>
        <w:rPr>
          <w:b/>
          <w:bCs/>
          <w:color w:val="FF0000"/>
          <w:szCs w:val="20"/>
          <w:u w:val="single"/>
          <w:lang w:val="en-GB"/>
        </w:rPr>
      </w:pPr>
    </w:p>
    <w:p w14:paraId="1E654C12" w14:textId="77777777" w:rsidR="00950E85" w:rsidRPr="006C78CB" w:rsidRDefault="00950E85" w:rsidP="00950E85">
      <w:pPr>
        <w:rPr>
          <w:b/>
          <w:bCs/>
          <w:color w:val="FF0000"/>
          <w:szCs w:val="20"/>
          <w:lang w:val="en-GB"/>
        </w:rPr>
      </w:pPr>
      <w:r w:rsidRPr="006C78CB">
        <w:rPr>
          <w:b/>
          <w:bCs/>
          <w:color w:val="FF0000"/>
          <w:szCs w:val="20"/>
          <w:u w:val="single"/>
          <w:lang w:val="en-GB"/>
        </w:rPr>
        <w:t>SCHEDA ISCRIZIONE</w:t>
      </w:r>
      <w:r w:rsidRPr="006C78CB">
        <w:rPr>
          <w:b/>
          <w:bCs/>
          <w:color w:val="FF0000"/>
          <w:szCs w:val="20"/>
          <w:lang w:val="en-GB"/>
        </w:rPr>
        <w:tab/>
      </w:r>
      <w:r w:rsidRPr="006C78CB">
        <w:rPr>
          <w:b/>
          <w:bCs/>
          <w:color w:val="FF0000"/>
          <w:szCs w:val="20"/>
          <w:lang w:val="en-GB"/>
        </w:rPr>
        <w:tab/>
      </w:r>
      <w:r w:rsidRPr="006C78CB">
        <w:rPr>
          <w:b/>
          <w:bCs/>
          <w:color w:val="FF0000"/>
          <w:szCs w:val="20"/>
          <w:lang w:val="en-GB"/>
        </w:rPr>
        <w:tab/>
      </w:r>
      <w:r w:rsidRPr="006C78CB">
        <w:rPr>
          <w:b/>
          <w:bCs/>
          <w:color w:val="FF0000"/>
          <w:szCs w:val="20"/>
          <w:lang w:val="en-GB"/>
        </w:rPr>
        <w:tab/>
      </w:r>
      <w:r w:rsidRPr="006C78CB">
        <w:rPr>
          <w:b/>
          <w:bCs/>
          <w:color w:val="FF0000"/>
          <w:szCs w:val="20"/>
          <w:lang w:val="en-GB"/>
        </w:rPr>
        <w:tab/>
      </w:r>
      <w:r w:rsidRPr="006C78CB">
        <w:rPr>
          <w:b/>
          <w:bCs/>
          <w:color w:val="FF0000"/>
          <w:szCs w:val="20"/>
          <w:lang w:val="en-GB"/>
        </w:rPr>
        <w:tab/>
        <w:t>Data……………..</w:t>
      </w:r>
    </w:p>
    <w:p w14:paraId="2F241F3D" w14:textId="77777777" w:rsidR="00950E85" w:rsidRPr="006C78CB" w:rsidRDefault="00950E85" w:rsidP="00950E85">
      <w:pPr>
        <w:rPr>
          <w:b/>
          <w:bCs/>
          <w:color w:val="FF0000"/>
          <w:sz w:val="20"/>
          <w:szCs w:val="20"/>
          <w:lang w:val="en-GB"/>
        </w:rPr>
      </w:pPr>
    </w:p>
    <w:p w14:paraId="17CF32B1" w14:textId="77777777" w:rsidR="00950E85" w:rsidRPr="006C78CB" w:rsidRDefault="00950E85" w:rsidP="00950E85">
      <w:pPr>
        <w:rPr>
          <w:sz w:val="20"/>
          <w:szCs w:val="20"/>
          <w:lang w:val="en-US"/>
        </w:rPr>
      </w:pPr>
      <w:r w:rsidRPr="006C78CB">
        <w:rPr>
          <w:sz w:val="20"/>
          <w:szCs w:val="20"/>
          <w:lang w:val="en-US"/>
        </w:rPr>
        <w:t xml:space="preserve">Si prega di compilare la </w:t>
      </w:r>
      <w:r w:rsidRPr="006C78CB">
        <w:rPr>
          <w:b/>
          <w:sz w:val="20"/>
          <w:szCs w:val="20"/>
          <w:lang w:val="en-US"/>
        </w:rPr>
        <w:t>Scheda d’iscrizione</w:t>
      </w:r>
      <w:r w:rsidRPr="006C78CB">
        <w:rPr>
          <w:sz w:val="20"/>
          <w:szCs w:val="20"/>
          <w:lang w:val="en-US"/>
        </w:rPr>
        <w:t xml:space="preserve"> per la registrazione al Convegno e inviarla a: </w:t>
      </w:r>
      <w:hyperlink r:id="rId7" w:history="1">
        <w:r w:rsidRPr="006C78CB">
          <w:rPr>
            <w:rStyle w:val="Collegamentoipertestuale"/>
            <w:sz w:val="20"/>
            <w:szCs w:val="20"/>
            <w:lang w:val="en-US"/>
          </w:rPr>
          <w:t>info@gei2017.uniroma2.it</w:t>
        </w:r>
      </w:hyperlink>
    </w:p>
    <w:p w14:paraId="02D86761" w14:textId="77777777" w:rsidR="00950E85" w:rsidRPr="006C78CB" w:rsidRDefault="00950E85" w:rsidP="00950E85">
      <w:pPr>
        <w:ind w:left="7080" w:firstLine="708"/>
        <w:rPr>
          <w:b/>
          <w:bCs/>
          <w:sz w:val="20"/>
          <w:szCs w:val="20"/>
          <w:lang w:val="en-GB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992"/>
        <w:gridCol w:w="2835"/>
      </w:tblGrid>
      <w:tr w:rsidR="00950E85" w:rsidRPr="006C78CB" w14:paraId="491DAF2C" w14:textId="77777777" w:rsidTr="00BF610B">
        <w:trPr>
          <w:trHeight w:val="454"/>
        </w:trPr>
        <w:tc>
          <w:tcPr>
            <w:tcW w:w="3652" w:type="dxa"/>
          </w:tcPr>
          <w:p w14:paraId="430294C2" w14:textId="77777777" w:rsidR="00950E85" w:rsidRPr="006C78CB" w:rsidRDefault="00950E85" w:rsidP="00BF610B">
            <w:pPr>
              <w:jc w:val="both"/>
              <w:rPr>
                <w:lang w:val="en-GB"/>
              </w:rPr>
            </w:pPr>
            <w:r w:rsidRPr="006C78CB">
              <w:rPr>
                <w:lang w:val="en-GB"/>
              </w:rPr>
              <w:t>Nome</w:t>
            </w:r>
          </w:p>
        </w:tc>
        <w:tc>
          <w:tcPr>
            <w:tcW w:w="4111" w:type="dxa"/>
            <w:gridSpan w:val="3"/>
          </w:tcPr>
          <w:p w14:paraId="5511A9E0" w14:textId="77777777" w:rsidR="00950E85" w:rsidRPr="006C78CB" w:rsidRDefault="00950E85" w:rsidP="00BF610B">
            <w:pPr>
              <w:tabs>
                <w:tab w:val="right" w:pos="3211"/>
              </w:tabs>
              <w:rPr>
                <w:lang w:val="en-GB"/>
              </w:rPr>
            </w:pPr>
          </w:p>
        </w:tc>
        <w:tc>
          <w:tcPr>
            <w:tcW w:w="2835" w:type="dxa"/>
          </w:tcPr>
          <w:p w14:paraId="21AEC73A" w14:textId="77777777" w:rsidR="00950E85" w:rsidRPr="006C78CB" w:rsidRDefault="008D33E6" w:rsidP="00BF610B">
            <w:pPr>
              <w:rPr>
                <w:lang w:val="en-GB"/>
              </w:rPr>
            </w:pPr>
            <w:r>
              <w:rPr>
                <w:bCs/>
                <w:noProof/>
                <w:lang w:eastAsia="zh-CN" w:bidi="hi-IN"/>
              </w:rPr>
              <w:pict w14:anchorId="12F5CAFA">
                <v:rect id="_x0000_s1067" style="position:absolute;margin-left:46.25pt;margin-top:3.2pt;width:13.65pt;height:12.8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VUHg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zTgz0FGN&#10;PpNqYHZasmIeBeqdLynuyT1iTNG7eyu+eWbsuqUweYto+1ZCTbSKGJ+9eBANT0/Ztv9oa4KHfbBJ&#10;q2ODXQQkFdgxleR0KYk8BibocrHIZ1Q3QZ5FPs+nCR/K56cOfXgvbcfioeJIzBM0HO59iFSgfA5J&#10;1K1W9UZpnQzcbdca2QGoNzZpndH9dZg2rKfPp+NpQn7h89cQeVp/g+hUoCbXqqv4/BIEZdTsnalT&#10;CwZQejgTZW3OIkbdBv23tj6RhmiHDqaJo0Nr8QdnPXVvxf33PaDkTH8wVIdFMZnEdk/GZPp2TAZe&#10;e7bXHjCCoCoeOBuO6zCMyN6h2rX0U5FyN/aWateopGys68DqTJY6NAl+nqY4Atd2ivo186ufAAAA&#10;//8DAFBLAwQUAAYACAAAACEA08dUfd0AAAAIAQAADwAAAGRycy9kb3ducmV2LnhtbEyPQU+DQBSE&#10;7yb+h80z8WZ3oQ0R5NEYTU08tvTi7QFboLJvCbu06K93PelxMpOZb/LtYgZx0ZPrLSNEKwVCc22b&#10;nluEY7l7eAThPHFDg2WN8KUdbIvbm5yyxl55ry8H34pQwi4jhM77MZPS1Z025FZ21By8k50M+SCn&#10;VjYTXUO5GWSsVCIN9RwWOhr1S6frz8NsEKo+PtL3vnxTJt2t/ftSnuePV8T7u+X5CYTXi/8Lwy9+&#10;QIciMFV25saJAWGjonWIIiQJiOBvoiQFUSHEKgVZ5PL/geIHAAD//wMAUEsBAi0AFAAGAAgAAAAh&#10;ALaDOJL+AAAA4QEAABMAAAAAAAAAAAAAAAAAAAAAAFtDb250ZW50X1R5cGVzXS54bWxQSwECLQAU&#10;AAYACAAAACEAOP0h/9YAAACUAQAACwAAAAAAAAAAAAAAAAAvAQAAX3JlbHMvLnJlbHNQSwECLQAU&#10;AAYACAAAACEA1zwlVB4CAAA7BAAADgAAAAAAAAAAAAAAAAAuAgAAZHJzL2Uyb0RvYy54bWxQSwEC&#10;LQAUAAYACAAAACEA08dUfd0AAAAIAQAADwAAAAAAAAAAAAAAAAB4BAAAZHJzL2Rvd25yZXYueG1s&#10;UEsFBgAAAAAEAAQA8wAAAIIFAAAAAA==&#10;"/>
              </w:pict>
            </w:r>
            <w:r>
              <w:rPr>
                <w:bCs/>
                <w:noProof/>
                <w:lang w:eastAsia="zh-CN" w:bidi="hi-IN"/>
              </w:rPr>
              <w:pict w14:anchorId="7A78907D">
                <v:rect id="_x0000_s1066" style="position:absolute;margin-left:83.75pt;margin-top:2.45pt;width:13.65pt;height:12.8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VUHg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zTgz0FGN&#10;PpNqYHZasmIeBeqdLynuyT1iTNG7eyu+eWbsuqUweYto+1ZCTbSKGJ+9eBANT0/Ztv9oa4KHfbBJ&#10;q2ODXQQkFdgxleR0KYk8BibocrHIZ1Q3QZ5FPs+nCR/K56cOfXgvbcfioeJIzBM0HO59iFSgfA5J&#10;1K1W9UZpnQzcbdca2QGoNzZpndH9dZg2rKfPp+NpQn7h89cQeVp/g+hUoCbXqqv4/BIEZdTsnalT&#10;CwZQejgTZW3OIkbdBv23tj6RhmiHDqaJo0Nr8QdnPXVvxf33PaDkTH8wVIdFMZnEdk/GZPp2TAZe&#10;e7bXHjCCoCoeOBuO6zCMyN6h2rX0U5FyN/aWateopGys68DqTJY6NAl+nqY4Atd2ivo186ufAAAA&#10;//8DAFBLAwQUAAYACAAAACEA08dUfd0AAAAIAQAADwAAAGRycy9kb3ducmV2LnhtbEyPQU+DQBSE&#10;7yb+h80z8WZ3oQ0R5NEYTU08tvTi7QFboLJvCbu06K93PelxMpOZb/LtYgZx0ZPrLSNEKwVCc22b&#10;nluEY7l7eAThPHFDg2WN8KUdbIvbm5yyxl55ry8H34pQwi4jhM77MZPS1Z025FZ21By8k50M+SCn&#10;VjYTXUO5GWSsVCIN9RwWOhr1S6frz8NsEKo+PtL3vnxTJt2t/ftSnuePV8T7u+X5CYTXi/8Lwy9+&#10;QIciMFV25saJAWGjonWIIiQJiOBvoiQFUSHEKgVZ5PL/geIHAAD//wMAUEsBAi0AFAAGAAgAAAAh&#10;ALaDOJL+AAAA4QEAABMAAAAAAAAAAAAAAAAAAAAAAFtDb250ZW50X1R5cGVzXS54bWxQSwECLQAU&#10;AAYACAAAACEAOP0h/9YAAACUAQAACwAAAAAAAAAAAAAAAAAvAQAAX3JlbHMvLnJlbHNQSwECLQAU&#10;AAYACAAAACEA1zwlVB4CAAA7BAAADgAAAAAAAAAAAAAAAAAuAgAAZHJzL2Uyb0RvYy54bWxQSwEC&#10;LQAUAAYACAAAACEA08dUfd0AAAAIAQAADwAAAAAAAAAAAAAAAAB4BAAAZHJzL2Rvd25yZXYueG1s&#10;UEsFBgAAAAAEAAQA8wAAAIIFAAAAAA==&#10;"/>
              </w:pict>
            </w:r>
            <w:r w:rsidR="00950E85" w:rsidRPr="006C78CB">
              <w:rPr>
                <w:bCs/>
                <w:lang w:val="en-GB"/>
              </w:rPr>
              <w:t xml:space="preserve">                M          F </w:t>
            </w:r>
          </w:p>
        </w:tc>
      </w:tr>
      <w:tr w:rsidR="00950E85" w:rsidRPr="006C78CB" w14:paraId="24CD7853" w14:textId="77777777" w:rsidTr="00BF610B">
        <w:trPr>
          <w:trHeight w:val="454"/>
        </w:trPr>
        <w:tc>
          <w:tcPr>
            <w:tcW w:w="3652" w:type="dxa"/>
          </w:tcPr>
          <w:p w14:paraId="12D6002E" w14:textId="77777777" w:rsidR="00950E85" w:rsidRPr="006C78CB" w:rsidRDefault="00950E85" w:rsidP="00BF610B">
            <w:pPr>
              <w:jc w:val="both"/>
              <w:rPr>
                <w:lang w:val="en-GB"/>
              </w:rPr>
            </w:pPr>
            <w:r w:rsidRPr="006C78CB">
              <w:rPr>
                <w:lang w:val="en-GB"/>
              </w:rPr>
              <w:t>Cognome</w:t>
            </w:r>
          </w:p>
        </w:tc>
        <w:tc>
          <w:tcPr>
            <w:tcW w:w="6946" w:type="dxa"/>
            <w:gridSpan w:val="4"/>
          </w:tcPr>
          <w:p w14:paraId="36D1AC58" w14:textId="77777777" w:rsidR="00950E85" w:rsidRPr="006C78CB" w:rsidRDefault="00950E85" w:rsidP="00BF610B">
            <w:pPr>
              <w:tabs>
                <w:tab w:val="right" w:pos="3211"/>
              </w:tabs>
              <w:rPr>
                <w:lang w:val="en-GB"/>
              </w:rPr>
            </w:pPr>
          </w:p>
        </w:tc>
      </w:tr>
      <w:tr w:rsidR="00950E85" w:rsidRPr="006C78CB" w14:paraId="4AAF2C38" w14:textId="77777777" w:rsidTr="00BF610B">
        <w:trPr>
          <w:trHeight w:val="454"/>
        </w:trPr>
        <w:tc>
          <w:tcPr>
            <w:tcW w:w="3652" w:type="dxa"/>
          </w:tcPr>
          <w:p w14:paraId="798DBF26" w14:textId="77777777" w:rsidR="00950E85" w:rsidRPr="006C78CB" w:rsidRDefault="00950E85" w:rsidP="00BF610B">
            <w:pPr>
              <w:jc w:val="both"/>
              <w:rPr>
                <w:lang w:val="en-US"/>
              </w:rPr>
            </w:pPr>
          </w:p>
        </w:tc>
        <w:tc>
          <w:tcPr>
            <w:tcW w:w="6946" w:type="dxa"/>
            <w:gridSpan w:val="4"/>
          </w:tcPr>
          <w:p w14:paraId="4DEAFB15" w14:textId="77777777" w:rsidR="00950E85" w:rsidRPr="006C78CB" w:rsidRDefault="008D33E6" w:rsidP="00BF610B">
            <w:pPr>
              <w:rPr>
                <w:lang w:val="en-US"/>
              </w:rPr>
            </w:pPr>
            <w:r>
              <w:rPr>
                <w:bCs/>
                <w:noProof/>
                <w:lang w:eastAsia="zh-CN" w:bidi="hi-IN"/>
              </w:rPr>
              <w:pict w14:anchorId="7E4C0A09">
                <v:rect id="_x0000_s1065" style="position:absolute;margin-left:289.3pt;margin-top:4.05pt;width:13.65pt;height:12.8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VUHg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zTgz0FGN&#10;PpNqYHZasmIeBeqdLynuyT1iTNG7eyu+eWbsuqUweYto+1ZCTbSKGJ+9eBANT0/Ztv9oa4KHfbBJ&#10;q2ODXQQkFdgxleR0KYk8BibocrHIZ1Q3QZ5FPs+nCR/K56cOfXgvbcfioeJIzBM0HO59iFSgfA5J&#10;1K1W9UZpnQzcbdca2QGoNzZpndH9dZg2rKfPp+NpQn7h89cQeVp/g+hUoCbXqqv4/BIEZdTsnalT&#10;CwZQejgTZW3OIkbdBv23tj6RhmiHDqaJo0Nr8QdnPXVvxf33PaDkTH8wVIdFMZnEdk/GZPp2TAZe&#10;e7bXHjCCoCoeOBuO6zCMyN6h2rX0U5FyN/aWateopGys68DqTJY6NAl+nqY4Atd2ivo186ufAAAA&#10;//8DAFBLAwQUAAYACAAAACEA08dUfd0AAAAIAQAADwAAAGRycy9kb3ducmV2LnhtbEyPQU+DQBSE&#10;7yb+h80z8WZ3oQ0R5NEYTU08tvTi7QFboLJvCbu06K93PelxMpOZb/LtYgZx0ZPrLSNEKwVCc22b&#10;nluEY7l7eAThPHFDg2WN8KUdbIvbm5yyxl55ry8H34pQwi4jhM77MZPS1Z025FZ21By8k50M+SCn&#10;VjYTXUO5GWSsVCIN9RwWOhr1S6frz8NsEKo+PtL3vnxTJt2t/ftSnuePV8T7u+X5CYTXi/8Lwy9+&#10;QIciMFV25saJAWGjonWIIiQJiOBvoiQFUSHEKgVZ5PL/geIHAAD//wMAUEsBAi0AFAAGAAgAAAAh&#10;ALaDOJL+AAAA4QEAABMAAAAAAAAAAAAAAAAAAAAAAFtDb250ZW50X1R5cGVzXS54bWxQSwECLQAU&#10;AAYACAAAACEAOP0h/9YAAACUAQAACwAAAAAAAAAAAAAAAAAvAQAAX3JlbHMvLnJlbHNQSwECLQAU&#10;AAYACAAAACEA1zwlVB4CAAA7BAAADgAAAAAAAAAAAAAAAAAuAgAAZHJzL2Uyb0RvYy54bWxQSwEC&#10;LQAUAAYACAAAACEA08dUfd0AAAAIAQAADwAAAAAAAAAAAAAAAAB4BAAAZHJzL2Rvd25yZXYueG1s&#10;UEsFBgAAAAAEAAQA8wAAAIIFAAAAAA==&#10;"/>
              </w:pict>
            </w:r>
            <w:r>
              <w:rPr>
                <w:bCs/>
                <w:noProof/>
                <w:lang w:eastAsia="zh-CN" w:bidi="hi-IN"/>
              </w:rPr>
              <w:pict w14:anchorId="4629FA93">
                <v:rect id="Rectangle 18" o:spid="_x0000_s1040" style="position:absolute;margin-left:194.8pt;margin-top:3.3pt;width:13.65pt;height:12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VUHg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zTgz0FGN&#10;PpNqYHZasmIeBeqdLynuyT1iTNG7eyu+eWbsuqUweYto+1ZCTbSKGJ+9eBANT0/Ztv9oa4KHfbBJ&#10;q2ODXQQkFdgxleR0KYk8BibocrHIZ1Q3QZ5FPs+nCR/K56cOfXgvbcfioeJIzBM0HO59iFSgfA5J&#10;1K1W9UZpnQzcbdca2QGoNzZpndH9dZg2rKfPp+NpQn7h89cQeVp/g+hUoCbXqqv4/BIEZdTsnalT&#10;CwZQejgTZW3OIkbdBv23tj6RhmiHDqaJo0Nr8QdnPXVvxf33PaDkTH8wVIdFMZnEdk/GZPp2TAZe&#10;e7bXHjCCoCoeOBuO6zCMyN6h2rX0U5FyN/aWateopGys68DqTJY6NAl+nqY4Atd2ivo186ufAAAA&#10;//8DAFBLAwQUAAYACAAAACEA08dUfd0AAAAIAQAADwAAAGRycy9kb3ducmV2LnhtbEyPQU+DQBSE&#10;7yb+h80z8WZ3oQ0R5NEYTU08tvTi7QFboLJvCbu06K93PelxMpOZb/LtYgZx0ZPrLSNEKwVCc22b&#10;nluEY7l7eAThPHFDg2WN8KUdbIvbm5yyxl55ry8H34pQwi4jhM77MZPS1Z025FZ21By8k50M+SCn&#10;VjYTXUO5GWSsVCIN9RwWOhr1S6frz8NsEKo+PtL3vnxTJt2t/ftSnuePV8T7u+X5CYTXi/8Lwy9+&#10;QIciMFV25saJAWGjonWIIiQJiOBvoiQFUSHEKgVZ5PL/geIHAAD//wMAUEsBAi0AFAAGAAgAAAAh&#10;ALaDOJL+AAAA4QEAABMAAAAAAAAAAAAAAAAAAAAAAFtDb250ZW50X1R5cGVzXS54bWxQSwECLQAU&#10;AAYACAAAACEAOP0h/9YAAACUAQAACwAAAAAAAAAAAAAAAAAvAQAAX3JlbHMvLnJlbHNQSwECLQAU&#10;AAYACAAAACEA1zwlVB4CAAA7BAAADgAAAAAAAAAAAAAAAAAuAgAAZHJzL2Uyb0RvYy54bWxQSwEC&#10;LQAUAAYACAAAACEA08dUfd0AAAAIAQAADwAAAAAAAAAAAAAAAAB4BAAAZHJzL2Rvd25yZXYueG1s&#10;UEsFBgAAAAAEAAQA8wAAAIIFAAAAAA==&#10;"/>
              </w:pict>
            </w:r>
            <w:r w:rsidR="00950E85" w:rsidRPr="006C78CB">
              <w:rPr>
                <w:bCs/>
                <w:lang w:val="en-GB"/>
              </w:rPr>
              <w:t xml:space="preserve">                                             </w:t>
            </w:r>
            <w:r w:rsidR="00950E85">
              <w:rPr>
                <w:bCs/>
                <w:lang w:val="en-GB"/>
              </w:rPr>
              <w:t xml:space="preserve">            </w:t>
            </w:r>
            <w:r w:rsidR="00950E85" w:rsidRPr="006C78CB">
              <w:rPr>
                <w:bCs/>
                <w:lang w:val="en-GB"/>
              </w:rPr>
              <w:t xml:space="preserve"> Strutturato              </w:t>
            </w:r>
            <w:r w:rsidR="00950E85">
              <w:rPr>
                <w:bCs/>
                <w:lang w:val="en-GB"/>
              </w:rPr>
              <w:t xml:space="preserve">      </w:t>
            </w:r>
            <w:r w:rsidR="00950E85" w:rsidRPr="006C78CB">
              <w:rPr>
                <w:bCs/>
                <w:lang w:val="en-GB"/>
              </w:rPr>
              <w:t xml:space="preserve">Non-strutturato </w:t>
            </w:r>
          </w:p>
        </w:tc>
      </w:tr>
      <w:tr w:rsidR="00950E85" w:rsidRPr="006C78CB" w14:paraId="19324999" w14:textId="77777777" w:rsidTr="00BF610B">
        <w:trPr>
          <w:trHeight w:val="454"/>
        </w:trPr>
        <w:tc>
          <w:tcPr>
            <w:tcW w:w="3652" w:type="dxa"/>
          </w:tcPr>
          <w:p w14:paraId="3D404725" w14:textId="77777777" w:rsidR="00950E85" w:rsidRPr="007B3568" w:rsidRDefault="00950E85" w:rsidP="00BF610B">
            <w:pPr>
              <w:rPr>
                <w:b/>
                <w:lang w:val="en-GB"/>
              </w:rPr>
            </w:pPr>
            <w:r w:rsidRPr="007B3568">
              <w:rPr>
                <w:b/>
                <w:lang w:val="en-GB"/>
              </w:rPr>
              <w:t>Codice Fiscale (*)</w:t>
            </w:r>
          </w:p>
        </w:tc>
        <w:tc>
          <w:tcPr>
            <w:tcW w:w="6946" w:type="dxa"/>
            <w:gridSpan w:val="4"/>
          </w:tcPr>
          <w:p w14:paraId="65F6385F" w14:textId="77777777" w:rsidR="00950E85" w:rsidRPr="006C78CB" w:rsidRDefault="00950E85" w:rsidP="00BF610B">
            <w:pPr>
              <w:rPr>
                <w:lang w:val="en-GB"/>
              </w:rPr>
            </w:pPr>
          </w:p>
          <w:p w14:paraId="31DD7DDD" w14:textId="77777777" w:rsidR="00950E85" w:rsidRPr="006C78CB" w:rsidRDefault="00950E85" w:rsidP="00BF610B">
            <w:pPr>
              <w:rPr>
                <w:lang w:val="en-GB"/>
              </w:rPr>
            </w:pPr>
          </w:p>
        </w:tc>
      </w:tr>
      <w:tr w:rsidR="00950E85" w:rsidRPr="006C78CB" w14:paraId="31CFC18F" w14:textId="77777777" w:rsidTr="00BF610B">
        <w:trPr>
          <w:trHeight w:val="454"/>
        </w:trPr>
        <w:tc>
          <w:tcPr>
            <w:tcW w:w="3652" w:type="dxa"/>
          </w:tcPr>
          <w:p w14:paraId="393E42E8" w14:textId="77777777" w:rsidR="00950E85" w:rsidRPr="006C78CB" w:rsidRDefault="00950E85" w:rsidP="00BF610B">
            <w:pPr>
              <w:rPr>
                <w:lang w:val="en-GB"/>
              </w:rPr>
            </w:pPr>
            <w:r w:rsidRPr="006C78CB">
              <w:rPr>
                <w:bCs/>
                <w:lang w:val="en-GB"/>
              </w:rPr>
              <w:t>Indirizzo</w:t>
            </w:r>
          </w:p>
        </w:tc>
        <w:tc>
          <w:tcPr>
            <w:tcW w:w="6946" w:type="dxa"/>
            <w:gridSpan w:val="4"/>
          </w:tcPr>
          <w:p w14:paraId="24998D55" w14:textId="77777777" w:rsidR="00950E85" w:rsidRPr="006C78CB" w:rsidRDefault="00950E85" w:rsidP="00BF610B">
            <w:pPr>
              <w:rPr>
                <w:lang w:val="en-GB"/>
              </w:rPr>
            </w:pPr>
          </w:p>
        </w:tc>
      </w:tr>
      <w:tr w:rsidR="00950E85" w:rsidRPr="006C78CB" w14:paraId="0ED4D3E0" w14:textId="77777777" w:rsidTr="00BF610B">
        <w:trPr>
          <w:trHeight w:val="454"/>
        </w:trPr>
        <w:tc>
          <w:tcPr>
            <w:tcW w:w="3652" w:type="dxa"/>
          </w:tcPr>
          <w:p w14:paraId="0A414FF6" w14:textId="77777777" w:rsidR="00950E85" w:rsidRPr="006C78CB" w:rsidRDefault="00950E85" w:rsidP="00BF610B">
            <w:pPr>
              <w:rPr>
                <w:lang w:val="en-GB"/>
              </w:rPr>
            </w:pPr>
            <w:r w:rsidRPr="006C78CB">
              <w:rPr>
                <w:bCs/>
                <w:lang w:val="en-GB"/>
              </w:rPr>
              <w:t>Città</w:t>
            </w:r>
          </w:p>
        </w:tc>
        <w:tc>
          <w:tcPr>
            <w:tcW w:w="6946" w:type="dxa"/>
            <w:gridSpan w:val="4"/>
          </w:tcPr>
          <w:p w14:paraId="06A54F03" w14:textId="77777777" w:rsidR="00950E85" w:rsidRPr="006C78CB" w:rsidRDefault="00950E85" w:rsidP="00BF610B">
            <w:pPr>
              <w:rPr>
                <w:lang w:val="en-GB"/>
              </w:rPr>
            </w:pPr>
          </w:p>
        </w:tc>
      </w:tr>
      <w:tr w:rsidR="00950E85" w:rsidRPr="006C78CB" w14:paraId="1B61FF5B" w14:textId="77777777" w:rsidTr="00BF610B">
        <w:trPr>
          <w:trHeight w:val="454"/>
        </w:trPr>
        <w:tc>
          <w:tcPr>
            <w:tcW w:w="3652" w:type="dxa"/>
          </w:tcPr>
          <w:p w14:paraId="15D0EB2E" w14:textId="77777777" w:rsidR="00950E85" w:rsidRPr="006C78CB" w:rsidRDefault="00950E85" w:rsidP="00BF610B">
            <w:pPr>
              <w:rPr>
                <w:lang w:val="en-GB"/>
              </w:rPr>
            </w:pPr>
            <w:r w:rsidRPr="006C78CB">
              <w:rPr>
                <w:bCs/>
                <w:lang w:val="en-GB"/>
              </w:rPr>
              <w:t xml:space="preserve">Codice Postale </w:t>
            </w:r>
          </w:p>
        </w:tc>
        <w:tc>
          <w:tcPr>
            <w:tcW w:w="1559" w:type="dxa"/>
          </w:tcPr>
          <w:p w14:paraId="0ADAFD09" w14:textId="77777777" w:rsidR="00950E85" w:rsidRPr="006C78CB" w:rsidRDefault="00950E85" w:rsidP="00BF610B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</w:tcPr>
          <w:p w14:paraId="0E29F406" w14:textId="77777777" w:rsidR="00950E85" w:rsidRPr="006C78CB" w:rsidRDefault="00950E85" w:rsidP="00BF610B">
            <w:pPr>
              <w:rPr>
                <w:bCs/>
                <w:lang w:val="en-GB"/>
              </w:rPr>
            </w:pPr>
            <w:r w:rsidRPr="006C78CB">
              <w:rPr>
                <w:bCs/>
                <w:lang w:val="en-GB"/>
              </w:rPr>
              <w:t>Paese</w:t>
            </w:r>
          </w:p>
        </w:tc>
        <w:tc>
          <w:tcPr>
            <w:tcW w:w="3827" w:type="dxa"/>
            <w:gridSpan w:val="2"/>
          </w:tcPr>
          <w:p w14:paraId="7A835508" w14:textId="77777777" w:rsidR="00950E85" w:rsidRPr="006C78CB" w:rsidRDefault="00950E85" w:rsidP="00BF610B">
            <w:pPr>
              <w:rPr>
                <w:lang w:val="en-GB"/>
              </w:rPr>
            </w:pPr>
          </w:p>
        </w:tc>
      </w:tr>
      <w:tr w:rsidR="00950E85" w:rsidRPr="006C78CB" w14:paraId="7D8D94D3" w14:textId="77777777" w:rsidTr="00BF610B">
        <w:trPr>
          <w:trHeight w:val="454"/>
        </w:trPr>
        <w:tc>
          <w:tcPr>
            <w:tcW w:w="3652" w:type="dxa"/>
          </w:tcPr>
          <w:p w14:paraId="198E0BD2" w14:textId="77777777" w:rsidR="00950E85" w:rsidRPr="006C78CB" w:rsidRDefault="00950E85" w:rsidP="00BF610B">
            <w:pPr>
              <w:rPr>
                <w:bCs/>
                <w:lang w:val="en-GB"/>
              </w:rPr>
            </w:pPr>
            <w:r w:rsidRPr="006C78CB">
              <w:rPr>
                <w:bCs/>
                <w:lang w:val="en-GB"/>
              </w:rPr>
              <w:t>Contatto telefonico/Cellulare</w:t>
            </w:r>
          </w:p>
        </w:tc>
        <w:tc>
          <w:tcPr>
            <w:tcW w:w="3119" w:type="dxa"/>
            <w:gridSpan w:val="2"/>
          </w:tcPr>
          <w:p w14:paraId="79682EE2" w14:textId="77777777" w:rsidR="00950E85" w:rsidRPr="006C78CB" w:rsidRDefault="00950E85" w:rsidP="00BF610B">
            <w:pPr>
              <w:jc w:val="both"/>
              <w:rPr>
                <w:lang w:val="en-GB"/>
              </w:rPr>
            </w:pPr>
          </w:p>
        </w:tc>
        <w:tc>
          <w:tcPr>
            <w:tcW w:w="3827" w:type="dxa"/>
            <w:gridSpan w:val="2"/>
          </w:tcPr>
          <w:p w14:paraId="2CDB8BC3" w14:textId="77777777" w:rsidR="00950E85" w:rsidRPr="006C78CB" w:rsidRDefault="00950E85" w:rsidP="00BF610B">
            <w:pPr>
              <w:rPr>
                <w:lang w:val="en-GB"/>
              </w:rPr>
            </w:pPr>
          </w:p>
        </w:tc>
      </w:tr>
      <w:tr w:rsidR="007B3568" w:rsidRPr="006C78CB" w14:paraId="2372952A" w14:textId="77777777" w:rsidTr="0079320D">
        <w:trPr>
          <w:trHeight w:val="454"/>
        </w:trPr>
        <w:tc>
          <w:tcPr>
            <w:tcW w:w="3652" w:type="dxa"/>
          </w:tcPr>
          <w:p w14:paraId="3B934C74" w14:textId="77777777" w:rsidR="007B3568" w:rsidRPr="006C78CB" w:rsidRDefault="007B3568" w:rsidP="0079320D">
            <w:pPr>
              <w:rPr>
                <w:lang w:val="en-GB"/>
              </w:rPr>
            </w:pPr>
            <w:r w:rsidRPr="006C78CB">
              <w:rPr>
                <w:bCs/>
                <w:lang w:val="en-GB"/>
              </w:rPr>
              <w:t xml:space="preserve">Università / Dipartimento </w:t>
            </w:r>
          </w:p>
        </w:tc>
        <w:tc>
          <w:tcPr>
            <w:tcW w:w="6946" w:type="dxa"/>
            <w:gridSpan w:val="4"/>
          </w:tcPr>
          <w:p w14:paraId="1CE8C3E7" w14:textId="77777777" w:rsidR="007B3568" w:rsidRPr="006C78CB" w:rsidRDefault="007B3568" w:rsidP="0079320D">
            <w:pPr>
              <w:rPr>
                <w:lang w:val="en-GB"/>
              </w:rPr>
            </w:pPr>
          </w:p>
          <w:p w14:paraId="28B02C84" w14:textId="77777777" w:rsidR="007B3568" w:rsidRPr="006C78CB" w:rsidRDefault="007B3568" w:rsidP="0079320D">
            <w:pPr>
              <w:rPr>
                <w:lang w:val="en-GB"/>
              </w:rPr>
            </w:pPr>
          </w:p>
          <w:p w14:paraId="09A89541" w14:textId="77777777" w:rsidR="007B3568" w:rsidRPr="006C78CB" w:rsidRDefault="007B3568" w:rsidP="0079320D">
            <w:pPr>
              <w:rPr>
                <w:lang w:val="en-GB"/>
              </w:rPr>
            </w:pPr>
          </w:p>
        </w:tc>
      </w:tr>
      <w:tr w:rsidR="00950E85" w:rsidRPr="006C78CB" w14:paraId="0DB9E684" w14:textId="77777777" w:rsidTr="00BF610B">
        <w:trPr>
          <w:trHeight w:val="454"/>
        </w:trPr>
        <w:tc>
          <w:tcPr>
            <w:tcW w:w="3652" w:type="dxa"/>
          </w:tcPr>
          <w:p w14:paraId="7DD128B9" w14:textId="77777777" w:rsidR="00950E85" w:rsidRPr="006C78CB" w:rsidRDefault="00950E85" w:rsidP="00BF610B">
            <w:pPr>
              <w:rPr>
                <w:bCs/>
                <w:lang w:val="en-GB"/>
              </w:rPr>
            </w:pPr>
            <w:r w:rsidRPr="006C78CB">
              <w:rPr>
                <w:bCs/>
                <w:lang w:val="en-GB"/>
              </w:rPr>
              <w:t xml:space="preserve">E-mail </w:t>
            </w:r>
          </w:p>
        </w:tc>
        <w:tc>
          <w:tcPr>
            <w:tcW w:w="6946" w:type="dxa"/>
            <w:gridSpan w:val="4"/>
          </w:tcPr>
          <w:p w14:paraId="5C143173" w14:textId="77777777" w:rsidR="00950E85" w:rsidRPr="006C78CB" w:rsidRDefault="00950E85" w:rsidP="00BF610B">
            <w:pPr>
              <w:rPr>
                <w:lang w:val="en-GB"/>
              </w:rPr>
            </w:pPr>
          </w:p>
        </w:tc>
      </w:tr>
      <w:tr w:rsidR="00950E85" w:rsidRPr="006C78CB" w14:paraId="2F94633B" w14:textId="77777777" w:rsidTr="00BF610B">
        <w:trPr>
          <w:trHeight w:val="454"/>
        </w:trPr>
        <w:tc>
          <w:tcPr>
            <w:tcW w:w="3652" w:type="dxa"/>
          </w:tcPr>
          <w:p w14:paraId="2FCD1259" w14:textId="77777777" w:rsidR="00950E85" w:rsidRPr="006C78CB" w:rsidRDefault="00950E85" w:rsidP="00BF610B">
            <w:pPr>
              <w:rPr>
                <w:bCs/>
                <w:lang w:val="en-GB"/>
              </w:rPr>
            </w:pPr>
            <w:r w:rsidRPr="006C78CB">
              <w:rPr>
                <w:bCs/>
                <w:lang w:val="en-GB"/>
              </w:rPr>
              <w:t xml:space="preserve">Nome ACCOMPAGNATORE </w:t>
            </w:r>
          </w:p>
        </w:tc>
        <w:tc>
          <w:tcPr>
            <w:tcW w:w="6946" w:type="dxa"/>
            <w:gridSpan w:val="4"/>
          </w:tcPr>
          <w:p w14:paraId="6945A33E" w14:textId="77777777" w:rsidR="00950E85" w:rsidRPr="006C78CB" w:rsidRDefault="00950E85" w:rsidP="00BF610B">
            <w:pPr>
              <w:rPr>
                <w:lang w:val="en-GB"/>
              </w:rPr>
            </w:pPr>
          </w:p>
        </w:tc>
      </w:tr>
      <w:tr w:rsidR="00950E85" w:rsidRPr="006C78CB" w14:paraId="69879C29" w14:textId="77777777" w:rsidTr="00BF610B">
        <w:trPr>
          <w:trHeight w:val="454"/>
        </w:trPr>
        <w:tc>
          <w:tcPr>
            <w:tcW w:w="3652" w:type="dxa"/>
          </w:tcPr>
          <w:p w14:paraId="6AAFA2E0" w14:textId="77777777" w:rsidR="00950E85" w:rsidRPr="006C78CB" w:rsidRDefault="00950E85" w:rsidP="00BF610B">
            <w:pPr>
              <w:rPr>
                <w:bCs/>
                <w:lang w:val="en-GB"/>
              </w:rPr>
            </w:pPr>
            <w:r w:rsidRPr="006C78CB">
              <w:rPr>
                <w:bCs/>
                <w:lang w:val="en-GB"/>
              </w:rPr>
              <w:t xml:space="preserve">Richieste particolari </w:t>
            </w:r>
          </w:p>
          <w:p w14:paraId="6F086069" w14:textId="77777777" w:rsidR="00950E85" w:rsidRPr="006C78CB" w:rsidRDefault="00950E85" w:rsidP="00BF610B">
            <w:pPr>
              <w:rPr>
                <w:bCs/>
                <w:lang w:val="en-GB"/>
              </w:rPr>
            </w:pPr>
          </w:p>
          <w:p w14:paraId="2F6791B5" w14:textId="77777777" w:rsidR="00950E85" w:rsidRPr="006C78CB" w:rsidRDefault="00950E85" w:rsidP="00BF610B">
            <w:pPr>
              <w:rPr>
                <w:bCs/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334DA672" w14:textId="77777777" w:rsidR="00950E85" w:rsidRPr="006C78CB" w:rsidRDefault="00950E85" w:rsidP="00BF610B">
            <w:pPr>
              <w:rPr>
                <w:lang w:val="en-GB"/>
              </w:rPr>
            </w:pPr>
            <w:r w:rsidRPr="006C78CB">
              <w:rPr>
                <w:bCs/>
                <w:lang w:val="en-GB"/>
              </w:rPr>
              <w:t>Allergie/intolleranze</w:t>
            </w:r>
          </w:p>
        </w:tc>
        <w:tc>
          <w:tcPr>
            <w:tcW w:w="3827" w:type="dxa"/>
            <w:gridSpan w:val="2"/>
          </w:tcPr>
          <w:p w14:paraId="44F72726" w14:textId="77777777" w:rsidR="00950E85" w:rsidRPr="006C78CB" w:rsidRDefault="00950E85" w:rsidP="00BF610B">
            <w:pPr>
              <w:rPr>
                <w:lang w:val="en-US"/>
              </w:rPr>
            </w:pPr>
            <w:r w:rsidRPr="006C78CB">
              <w:rPr>
                <w:lang w:val="en-US"/>
              </w:rPr>
              <w:t>Ridotta mobilità</w:t>
            </w:r>
          </w:p>
          <w:p w14:paraId="58A5BE6F" w14:textId="77777777" w:rsidR="00950E85" w:rsidRPr="006C78CB" w:rsidRDefault="00950E85" w:rsidP="00BF610B">
            <w:pPr>
              <w:rPr>
                <w:lang w:val="en-GB"/>
              </w:rPr>
            </w:pPr>
          </w:p>
        </w:tc>
      </w:tr>
    </w:tbl>
    <w:p w14:paraId="127ECA0F" w14:textId="77777777" w:rsidR="00950E85" w:rsidRPr="006C78CB" w:rsidRDefault="00950E85" w:rsidP="00950E85">
      <w:pPr>
        <w:jc w:val="both"/>
        <w:rPr>
          <w:b/>
          <w:color w:val="000000" w:themeColor="text1"/>
          <w:sz w:val="20"/>
          <w:szCs w:val="20"/>
          <w:lang w:val="en-GB"/>
        </w:rPr>
      </w:pPr>
      <w:r w:rsidRPr="006C78CB">
        <w:rPr>
          <w:b/>
          <w:color w:val="000000" w:themeColor="text1"/>
          <w:sz w:val="20"/>
          <w:szCs w:val="20"/>
          <w:lang w:val="en-GB"/>
        </w:rPr>
        <w:t>(*) Obbligatorio per la ricevuta di pagamento</w:t>
      </w:r>
    </w:p>
    <w:p w14:paraId="251A49EA" w14:textId="77777777" w:rsidR="00950E85" w:rsidRDefault="00950E85" w:rsidP="00950E85">
      <w:pPr>
        <w:jc w:val="both"/>
        <w:rPr>
          <w:b/>
          <w:color w:val="000000" w:themeColor="text1"/>
          <w:sz w:val="20"/>
          <w:szCs w:val="20"/>
          <w:lang w:val="en-GB"/>
        </w:rPr>
      </w:pPr>
    </w:p>
    <w:p w14:paraId="7C924CC7" w14:textId="77777777" w:rsidR="001F41B0" w:rsidRDefault="001F41B0" w:rsidP="00950E85">
      <w:pPr>
        <w:jc w:val="both"/>
        <w:rPr>
          <w:b/>
          <w:color w:val="000000" w:themeColor="text1"/>
          <w:sz w:val="20"/>
          <w:szCs w:val="20"/>
          <w:lang w:val="en-GB"/>
        </w:rPr>
      </w:pPr>
    </w:p>
    <w:p w14:paraId="13986608" w14:textId="77777777" w:rsidR="001F41B0" w:rsidRDefault="001F41B0" w:rsidP="001F41B0">
      <w:pPr>
        <w:rPr>
          <w:rFonts w:asciiTheme="minorHAnsi" w:hAnsiTheme="minorHAnsi"/>
          <w:sz w:val="22"/>
        </w:rPr>
      </w:pPr>
      <w:r w:rsidRPr="000A3C7F">
        <w:rPr>
          <w:rFonts w:asciiTheme="minorHAnsi" w:hAnsiTheme="minorHAnsi"/>
          <w:b/>
          <w:color w:val="FF0000"/>
          <w:u w:val="single"/>
        </w:rPr>
        <w:t>TOPIC</w:t>
      </w:r>
      <w:r>
        <w:rPr>
          <w:rFonts w:asciiTheme="minorHAnsi" w:hAnsiTheme="minorHAnsi"/>
          <w:b/>
          <w:color w:val="FF0000"/>
          <w:u w:val="single"/>
        </w:rPr>
        <w:t xml:space="preserve">S SESSIONI CONGRESSUALI  </w:t>
      </w:r>
    </w:p>
    <w:p w14:paraId="588EFE92" w14:textId="77777777" w:rsidR="001F41B0" w:rsidRPr="00C618F1" w:rsidRDefault="001F41B0" w:rsidP="001F41B0">
      <w:pPr>
        <w:rPr>
          <w:rFonts w:asciiTheme="minorHAnsi" w:hAnsiTheme="minorHAnsi"/>
          <w:sz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495"/>
        <w:gridCol w:w="5187"/>
      </w:tblGrid>
      <w:tr w:rsidR="006571BC" w14:paraId="05352D18" w14:textId="77777777" w:rsidTr="006571BC">
        <w:trPr>
          <w:trHeight w:val="351"/>
        </w:trPr>
        <w:tc>
          <w:tcPr>
            <w:tcW w:w="2572" w:type="pct"/>
          </w:tcPr>
          <w:p w14:paraId="00C913B0" w14:textId="77777777" w:rsidR="006571BC" w:rsidRDefault="008D33E6" w:rsidP="006571BC">
            <w:pPr>
              <w:ind w:firstLine="7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zh-CN" w:bidi="hi-IN"/>
              </w:rPr>
              <w:pict w14:anchorId="537EA441">
                <v:rect id="Rectangle 23" o:spid="_x0000_s1042" style="position:absolute;left:0;text-align:left;margin-left:1.4pt;margin-top:2.65pt;width:10.6pt;height:11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iYQIAAMMEAAAOAAAAZHJzL2Uyb0RvYy54bWysVFFv0zAQfkfiP1h+Z2nSdWuipdO0MYQ0&#10;YGIgnl3bSSwcO5zdpuPXc750pWM8IRLJ8uXOn7+7+y4Xl7vesq2GYLyreX4y40w76ZVxbc2/frl9&#10;s+QsROGUsN7pmj/qwC9Xr19djEOlC995qzQwBHGhGoeadzEOVZYF2elehBM/aIfOxkMvIprQZgrE&#10;iOi9zYrZ7CwbPagBvNQh4NebyclXhN80WsZPTRN0ZLbmyC3SCrSu05qtLkTVghg6I/c0xD+w6IVx&#10;eOkB6kZEwTZgXkD1RoIPvokn0veZbxojNeWA2eSzP7J56MSgKRcsThgOZQr/D1Z+3N4DMwp7N+fM&#10;iR579BmrJlxrNSvmqUDjECqMexjuIaUYhjsvvwfm/HWHYfoKwI+dFgpp5Sk+e3YgGQGPsvX4wSuE&#10;F5voqVa7BvoEiFVgO2rJ46EleheZxI/5slyeLTiT6MrLcl5SyzJRPR0eIMR32vcsbWoOyJ3AxfYu&#10;xERGVE8hRN5bo26NtWRAu762wLYC1XFLD/HHHI/DrGNjzctFsSDkZ75wDDGj528QvYkoc2v6mi8P&#10;QaJKVXvrFIkwCmOnPVK2LvHTJGDMg6q0QYiHTo1MmZTpfFEWOUcD1VycT6BM2BbHUEbgDHz8ZmJH&#10;GkplfZHwcpbePVv/hE4VO7qYmpn6N+lg7dUj9hLBqWE4+bjpPPzkbMQpqnn4sRGgObPvHeqhzE9P&#10;09iRcbo4L9CAY8/62COcRKiaR86m7XWcRnUzgGk7vCmnNJy/Qg01hvqb9DWx2isPJ4WS2E91GsVj&#10;m6J+/3tWvwAAAP//AwBQSwMEFAAGAAgAAAAhADrGDIzbAAAABgEAAA8AAABkcnMvZG93bnJldi54&#10;bWxMzk1PwzAMBuA7Ev8hMhIXxNKV0Y3SdJqQuCIxkLhmjfsBjRMlaVf+PeYEJ8t6rddPtV/sKGYM&#10;cXCkYL3KQCA1zgzUKXh/e77dgYhJk9GjI1TwjRH29eVFpUvjzvSK8zF1gksollpBn5IvpYxNj1bH&#10;lfNInLUuWJ14DZ00QZ+53I4yz7JCWj0Qf+i1x6cem6/jZBV8urkN625+Mf7D7zabh5vh0E5KXV8t&#10;h0cQCZf0dwy/fKZDzaaTm8hEMSrIGZ54FDkIju/yLYiTgvttAbKu5H9+/QMAAP//AwBQSwECLQAU&#10;AAYACAAAACEAtoM4kv4AAADhAQAAEwAAAAAAAAAAAAAAAAAAAAAAW0NvbnRlbnRfVHlwZXNdLnht&#10;bFBLAQItABQABgAIAAAAIQA4/SH/1gAAAJQBAAALAAAAAAAAAAAAAAAAAC8BAABfcmVscy8ucmVs&#10;c1BLAQItABQABgAIAAAAIQD9My3iYQIAAMMEAAAOAAAAAAAAAAAAAAAAAC4CAABkcnMvZTJvRG9j&#10;LnhtbFBLAQItABQABgAIAAAAIQA6xgyM2wAAAAYBAAAPAAAAAAAAAAAAAAAAALsEAABkcnMvZG93&#10;bnJldi54bWxQSwUGAAAAAAQABADzAAAAwwUAAAAA&#10;">
                  <v:shadow on="t"/>
                </v:rect>
              </w:pict>
            </w:r>
            <w:r w:rsidR="006571BC">
              <w:rPr>
                <w:rStyle w:val="Enfasigrassetto"/>
              </w:rPr>
              <w:t>Germ Cells and Reproductio</w:t>
            </w:r>
          </w:p>
        </w:tc>
        <w:tc>
          <w:tcPr>
            <w:tcW w:w="2428" w:type="pct"/>
          </w:tcPr>
          <w:p w14:paraId="3D0508F3" w14:textId="77777777" w:rsidR="006571BC" w:rsidRDefault="008D33E6" w:rsidP="006571BC">
            <w:pPr>
              <w:spacing w:before="100" w:beforeAutospacing="1" w:after="100" w:afterAutospacing="1"/>
              <w:ind w:firstLine="708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zh-CN" w:bidi="hi-IN"/>
              </w:rPr>
              <w:pict w14:anchorId="3C703D10">
                <v:rect id="_x0000_s1061" style="position:absolute;left:0;text-align:left;margin-left:2.65pt;margin-top:3.4pt;width:10.6pt;height:11.0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iYQIAAMMEAAAOAAAAZHJzL2Uyb0RvYy54bWysVFFv0zAQfkfiP1h+Z2nSdWuipdO0MYQ0&#10;YGIgnl3bSSwcO5zdpuPXc750pWM8IRLJ8uXOn7+7+y4Xl7vesq2GYLyreX4y40w76ZVxbc2/frl9&#10;s+QsROGUsN7pmj/qwC9Xr19djEOlC995qzQwBHGhGoeadzEOVZYF2elehBM/aIfOxkMvIprQZgrE&#10;iOi9zYrZ7CwbPagBvNQh4NebyclXhN80WsZPTRN0ZLbmyC3SCrSu05qtLkTVghg6I/c0xD+w6IVx&#10;eOkB6kZEwTZgXkD1RoIPvokn0veZbxojNeWA2eSzP7J56MSgKRcsThgOZQr/D1Z+3N4DMwp7N+fM&#10;iR579BmrJlxrNSvmqUDjECqMexjuIaUYhjsvvwfm/HWHYfoKwI+dFgpp5Sk+e3YgGQGPsvX4wSuE&#10;F5voqVa7BvoEiFVgO2rJ46EleheZxI/5slyeLTiT6MrLcl5SyzJRPR0eIMR32vcsbWoOyJ3AxfYu&#10;xERGVE8hRN5bo26NtWRAu762wLYC1XFLD/HHHI/DrGNjzctFsSDkZ75wDDGj528QvYkoc2v6mi8P&#10;QaJKVXvrFIkwCmOnPVK2LvHTJGDMg6q0QYiHTo1MmZTpfFEWOUcD1VycT6BM2BbHUEbgDHz8ZmJH&#10;GkplfZHwcpbePVv/hE4VO7qYmpn6N+lg7dUj9hLBqWE4+bjpPPzkbMQpqnn4sRGgObPvHeqhzE9P&#10;09iRcbo4L9CAY8/62COcRKiaR86m7XWcRnUzgGk7vCmnNJy/Qg01hvqb9DWx2isPJ4WS2E91GsVj&#10;m6J+/3tWvwAAAP//AwBQSwMEFAAGAAgAAAAhADrGDIzbAAAABgEAAA8AAABkcnMvZG93bnJldi54&#10;bWxMzk1PwzAMBuA7Ev8hMhIXxNKV0Y3SdJqQuCIxkLhmjfsBjRMlaVf+PeYEJ8t6rddPtV/sKGYM&#10;cXCkYL3KQCA1zgzUKXh/e77dgYhJk9GjI1TwjRH29eVFpUvjzvSK8zF1gksollpBn5IvpYxNj1bH&#10;lfNInLUuWJ14DZ00QZ+53I4yz7JCWj0Qf+i1x6cem6/jZBV8urkN625+Mf7D7zabh5vh0E5KXV8t&#10;h0cQCZf0dwy/fKZDzaaTm8hEMSrIGZ54FDkIju/yLYiTgvttAbKu5H9+/QMAAP//AwBQSwECLQAU&#10;AAYACAAAACEAtoM4kv4AAADhAQAAEwAAAAAAAAAAAAAAAAAAAAAAW0NvbnRlbnRfVHlwZXNdLnht&#10;bFBLAQItABQABgAIAAAAIQA4/SH/1gAAAJQBAAALAAAAAAAAAAAAAAAAAC8BAABfcmVscy8ucmVs&#10;c1BLAQItABQABgAIAAAAIQD9My3iYQIAAMMEAAAOAAAAAAAAAAAAAAAAAC4CAABkcnMvZTJvRG9j&#10;LnhtbFBLAQItABQABgAIAAAAIQA6xgyM2wAAAAYBAAAPAAAAAAAAAAAAAAAAALsEAABkcnMvZG93&#10;bnJldi54bWxQSwUGAAAAAAQABADzAAAAwwUAAAAA&#10;">
                  <v:shadow on="t"/>
                </v:rect>
              </w:pict>
            </w:r>
            <w:r w:rsidR="006571BC">
              <w:rPr>
                <w:rStyle w:val="Enfasigrassetto"/>
              </w:rPr>
              <w:t>Early Development and Organogenesis</w:t>
            </w:r>
          </w:p>
        </w:tc>
      </w:tr>
      <w:tr w:rsidR="006571BC" w14:paraId="525DE418" w14:textId="77777777" w:rsidTr="006571BC">
        <w:trPr>
          <w:trHeight w:val="351"/>
        </w:trPr>
        <w:tc>
          <w:tcPr>
            <w:tcW w:w="2572" w:type="pct"/>
          </w:tcPr>
          <w:p w14:paraId="640FB65A" w14:textId="77777777" w:rsidR="006571BC" w:rsidRDefault="008D33E6" w:rsidP="006571BC">
            <w:pPr>
              <w:spacing w:before="100" w:beforeAutospacing="1" w:after="100" w:afterAutospacing="1"/>
              <w:ind w:firstLine="708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zh-CN" w:bidi="hi-IN"/>
              </w:rPr>
              <w:pict w14:anchorId="38E3546C">
                <v:rect id="_x0000_s1058" style="position:absolute;left:0;text-align:left;margin-left:1.4pt;margin-top:2.6pt;width:10.6pt;height:11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iYQIAAMMEAAAOAAAAZHJzL2Uyb0RvYy54bWysVFFv0zAQfkfiP1h+Z2nSdWuipdO0MYQ0&#10;YGIgnl3bSSwcO5zdpuPXc750pWM8IRLJ8uXOn7+7+y4Xl7vesq2GYLyreX4y40w76ZVxbc2/frl9&#10;s+QsROGUsN7pmj/qwC9Xr19djEOlC995qzQwBHGhGoeadzEOVZYF2elehBM/aIfOxkMvIprQZgrE&#10;iOi9zYrZ7CwbPagBvNQh4NebyclXhN80WsZPTRN0ZLbmyC3SCrSu05qtLkTVghg6I/c0xD+w6IVx&#10;eOkB6kZEwTZgXkD1RoIPvokn0veZbxojNeWA2eSzP7J56MSgKRcsThgOZQr/D1Z+3N4DMwp7N+fM&#10;iR579BmrJlxrNSvmqUDjECqMexjuIaUYhjsvvwfm/HWHYfoKwI+dFgpp5Sk+e3YgGQGPsvX4wSuE&#10;F5voqVa7BvoEiFVgO2rJ46EleheZxI/5slyeLTiT6MrLcl5SyzJRPR0eIMR32vcsbWoOyJ3AxfYu&#10;xERGVE8hRN5bo26NtWRAu762wLYC1XFLD/HHHI/DrGNjzctFsSDkZ75wDDGj528QvYkoc2v6mi8P&#10;QaJKVXvrFIkwCmOnPVK2LvHTJGDMg6q0QYiHTo1MmZTpfFEWOUcD1VycT6BM2BbHUEbgDHz8ZmJH&#10;GkplfZHwcpbePVv/hE4VO7qYmpn6N+lg7dUj9hLBqWE4+bjpPPzkbMQpqnn4sRGgObPvHeqhzE9P&#10;09iRcbo4L9CAY8/62COcRKiaR86m7XWcRnUzgGk7vCmnNJy/Qg01hvqb9DWx2isPJ4WS2E91GsVj&#10;m6J+/3tWvwAAAP//AwBQSwMEFAAGAAgAAAAhADrGDIzbAAAABgEAAA8AAABkcnMvZG93bnJldi54&#10;bWxMzk1PwzAMBuA7Ev8hMhIXxNKV0Y3SdJqQuCIxkLhmjfsBjRMlaVf+PeYEJ8t6rddPtV/sKGYM&#10;cXCkYL3KQCA1zgzUKXh/e77dgYhJk9GjI1TwjRH29eVFpUvjzvSK8zF1gksollpBn5IvpYxNj1bH&#10;lfNInLUuWJ14DZ00QZ+53I4yz7JCWj0Qf+i1x6cem6/jZBV8urkN625+Mf7D7zabh5vh0E5KXV8t&#10;h0cQCZf0dwy/fKZDzaaTm8hEMSrIGZ54FDkIju/yLYiTgvttAbKu5H9+/QMAAP//AwBQSwECLQAU&#10;AAYACAAAACEAtoM4kv4AAADhAQAAEwAAAAAAAAAAAAAAAAAAAAAAW0NvbnRlbnRfVHlwZXNdLnht&#10;bFBLAQItABQABgAIAAAAIQA4/SH/1gAAAJQBAAALAAAAAAAAAAAAAAAAAC8BAABfcmVscy8ucmVs&#10;c1BLAQItABQABgAIAAAAIQD9My3iYQIAAMMEAAAOAAAAAAAAAAAAAAAAAC4CAABkcnMvZTJvRG9j&#10;LnhtbFBLAQItABQABgAIAAAAIQA6xgyM2wAAAAYBAAAPAAAAAAAAAAAAAAAAALsEAABkcnMvZG93&#10;bnJldi54bWxQSwUGAAAAAAQABADzAAAAwwUAAAAA&#10;">
                  <v:shadow on="t"/>
                </v:rect>
              </w:pict>
            </w:r>
            <w:r w:rsidR="006571BC">
              <w:rPr>
                <w:rStyle w:val="Enfasigrassetto"/>
              </w:rPr>
              <w:t>Stem cells and Regeneration</w:t>
            </w:r>
          </w:p>
        </w:tc>
        <w:tc>
          <w:tcPr>
            <w:tcW w:w="2428" w:type="pct"/>
          </w:tcPr>
          <w:p w14:paraId="49D38338" w14:textId="77777777" w:rsidR="006571BC" w:rsidRDefault="008D33E6" w:rsidP="006571BC">
            <w:pPr>
              <w:spacing w:before="100" w:beforeAutospacing="1" w:after="100" w:afterAutospacing="1"/>
              <w:ind w:firstLine="708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zh-CN" w:bidi="hi-IN"/>
              </w:rPr>
              <w:pict w14:anchorId="042A8343">
                <v:rect id="_x0000_s1062" style="position:absolute;left:0;text-align:left;margin-left:2.65pt;margin-top:3.35pt;width:10.6pt;height:11.0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iYQIAAMMEAAAOAAAAZHJzL2Uyb0RvYy54bWysVFFv0zAQfkfiP1h+Z2nSdWuipdO0MYQ0&#10;YGIgnl3bSSwcO5zdpuPXc750pWM8IRLJ8uXOn7+7+y4Xl7vesq2GYLyreX4y40w76ZVxbc2/frl9&#10;s+QsROGUsN7pmj/qwC9Xr19djEOlC995qzQwBHGhGoeadzEOVZYF2elehBM/aIfOxkMvIprQZgrE&#10;iOi9zYrZ7CwbPagBvNQh4NebyclXhN80WsZPTRN0ZLbmyC3SCrSu05qtLkTVghg6I/c0xD+w6IVx&#10;eOkB6kZEwTZgXkD1RoIPvokn0veZbxojNeWA2eSzP7J56MSgKRcsThgOZQr/D1Z+3N4DMwp7N+fM&#10;iR579BmrJlxrNSvmqUDjECqMexjuIaUYhjsvvwfm/HWHYfoKwI+dFgpp5Sk+e3YgGQGPsvX4wSuE&#10;F5voqVa7BvoEiFVgO2rJ46EleheZxI/5slyeLTiT6MrLcl5SyzJRPR0eIMR32vcsbWoOyJ3AxfYu&#10;xERGVE8hRN5bo26NtWRAu762wLYC1XFLD/HHHI/DrGNjzctFsSDkZ75wDDGj528QvYkoc2v6mi8P&#10;QaJKVXvrFIkwCmOnPVK2LvHTJGDMg6q0QYiHTo1MmZTpfFEWOUcD1VycT6BM2BbHUEbgDHz8ZmJH&#10;GkplfZHwcpbePVv/hE4VO7qYmpn6N+lg7dUj9hLBqWE4+bjpPPzkbMQpqnn4sRGgObPvHeqhzE9P&#10;09iRcbo4L9CAY8/62COcRKiaR86m7XWcRnUzgGk7vCmnNJy/Qg01hvqb9DWx2isPJ4WS2E91GsVj&#10;m6J+/3tWvwAAAP//AwBQSwMEFAAGAAgAAAAhADrGDIzbAAAABgEAAA8AAABkcnMvZG93bnJldi54&#10;bWxMzk1PwzAMBuA7Ev8hMhIXxNKV0Y3SdJqQuCIxkLhmjfsBjRMlaVf+PeYEJ8t6rddPtV/sKGYM&#10;cXCkYL3KQCA1zgzUKXh/e77dgYhJk9GjI1TwjRH29eVFpUvjzvSK8zF1gksollpBn5IvpYxNj1bH&#10;lfNInLUuWJ14DZ00QZ+53I4yz7JCWj0Qf+i1x6cem6/jZBV8urkN625+Mf7D7zabh5vh0E5KXV8t&#10;h0cQCZf0dwy/fKZDzaaTm8hEMSrIGZ54FDkIju/yLYiTgvttAbKu5H9+/QMAAP//AwBQSwECLQAU&#10;AAYACAAAACEAtoM4kv4AAADhAQAAEwAAAAAAAAAAAAAAAAAAAAAAW0NvbnRlbnRfVHlwZXNdLnht&#10;bFBLAQItABQABgAIAAAAIQA4/SH/1gAAAJQBAAALAAAAAAAAAAAAAAAAAC8BAABfcmVscy8ucmVs&#10;c1BLAQItABQABgAIAAAAIQD9My3iYQIAAMMEAAAOAAAAAAAAAAAAAAAAAC4CAABkcnMvZTJvRG9j&#10;LnhtbFBLAQItABQABgAIAAAAIQA6xgyM2wAAAAYBAAAPAAAAAAAAAAAAAAAAALsEAABkcnMvZG93&#10;bnJldi54bWxQSwUGAAAAAAQABADzAAAAwwUAAAAA&#10;">
                  <v:shadow on="t"/>
                </v:rect>
              </w:pict>
            </w:r>
            <w:r w:rsidR="006571BC">
              <w:rPr>
                <w:rStyle w:val="Enfasigrassetto"/>
              </w:rPr>
              <w:t>Aging and Degeneration</w:t>
            </w:r>
          </w:p>
        </w:tc>
      </w:tr>
      <w:tr w:rsidR="006571BC" w14:paraId="3A9E75DF" w14:textId="77777777" w:rsidTr="006571BC">
        <w:trPr>
          <w:trHeight w:val="351"/>
        </w:trPr>
        <w:tc>
          <w:tcPr>
            <w:tcW w:w="2572" w:type="pct"/>
          </w:tcPr>
          <w:p w14:paraId="77044402" w14:textId="77777777" w:rsidR="006571BC" w:rsidRDefault="008D33E6" w:rsidP="006571BC">
            <w:pPr>
              <w:spacing w:before="100" w:beforeAutospacing="1" w:after="100" w:afterAutospacing="1"/>
              <w:ind w:firstLine="708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zh-CN" w:bidi="hi-IN"/>
              </w:rPr>
              <w:pict w14:anchorId="6DFA5483">
                <v:rect id="_x0000_s1059" style="position:absolute;left:0;text-align:left;margin-left:1.4pt;margin-top:3.3pt;width:10.6pt;height:11.0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iYQIAAMMEAAAOAAAAZHJzL2Uyb0RvYy54bWysVFFv0zAQfkfiP1h+Z2nSdWuipdO0MYQ0&#10;YGIgnl3bSSwcO5zdpuPXc750pWM8IRLJ8uXOn7+7+y4Xl7vesq2GYLyreX4y40w76ZVxbc2/frl9&#10;s+QsROGUsN7pmj/qwC9Xr19djEOlC995qzQwBHGhGoeadzEOVZYF2elehBM/aIfOxkMvIprQZgrE&#10;iOi9zYrZ7CwbPagBvNQh4NebyclXhN80WsZPTRN0ZLbmyC3SCrSu05qtLkTVghg6I/c0xD+w6IVx&#10;eOkB6kZEwTZgXkD1RoIPvokn0veZbxojNeWA2eSzP7J56MSgKRcsThgOZQr/D1Z+3N4DMwp7N+fM&#10;iR579BmrJlxrNSvmqUDjECqMexjuIaUYhjsvvwfm/HWHYfoKwI+dFgpp5Sk+e3YgGQGPsvX4wSuE&#10;F5voqVa7BvoEiFVgO2rJ46EleheZxI/5slyeLTiT6MrLcl5SyzJRPR0eIMR32vcsbWoOyJ3AxfYu&#10;xERGVE8hRN5bo26NtWRAu762wLYC1XFLD/HHHI/DrGNjzctFsSDkZ75wDDGj528QvYkoc2v6mi8P&#10;QaJKVXvrFIkwCmOnPVK2LvHTJGDMg6q0QYiHTo1MmZTpfFEWOUcD1VycT6BM2BbHUEbgDHz8ZmJH&#10;GkplfZHwcpbePVv/hE4VO7qYmpn6N+lg7dUj9hLBqWE4+bjpPPzkbMQpqnn4sRGgObPvHeqhzE9P&#10;09iRcbo4L9CAY8/62COcRKiaR86m7XWcRnUzgGk7vCmnNJy/Qg01hvqb9DWx2isPJ4WS2E91GsVj&#10;m6J+/3tWvwAAAP//AwBQSwMEFAAGAAgAAAAhADrGDIzbAAAABgEAAA8AAABkcnMvZG93bnJldi54&#10;bWxMzk1PwzAMBuA7Ev8hMhIXxNKV0Y3SdJqQuCIxkLhmjfsBjRMlaVf+PeYEJ8t6rddPtV/sKGYM&#10;cXCkYL3KQCA1zgzUKXh/e77dgYhJk9GjI1TwjRH29eVFpUvjzvSK8zF1gksollpBn5IvpYxNj1bH&#10;lfNInLUuWJ14DZ00QZ+53I4yz7JCWj0Qf+i1x6cem6/jZBV8urkN625+Mf7D7zabh5vh0E5KXV8t&#10;h0cQCZf0dwy/fKZDzaaTm8hEMSrIGZ54FDkIju/yLYiTgvttAbKu5H9+/QMAAP//AwBQSwECLQAU&#10;AAYACAAAACEAtoM4kv4AAADhAQAAEwAAAAAAAAAAAAAAAAAAAAAAW0NvbnRlbnRfVHlwZXNdLnht&#10;bFBLAQItABQABgAIAAAAIQA4/SH/1gAAAJQBAAALAAAAAAAAAAAAAAAAAC8BAABfcmVscy8ucmVs&#10;c1BLAQItABQABgAIAAAAIQD9My3iYQIAAMMEAAAOAAAAAAAAAAAAAAAAAC4CAABkcnMvZTJvRG9j&#10;LnhtbFBLAQItABQABgAIAAAAIQA6xgyM2wAAAAYBAAAPAAAAAAAAAAAAAAAAALsEAABkcnMvZG93&#10;bnJldi54bWxQSwUGAAAAAAQABADzAAAAwwUAAAAA&#10;">
                  <v:shadow on="t"/>
                </v:rect>
              </w:pict>
            </w:r>
            <w:r w:rsidR="006571BC">
              <w:rPr>
                <w:rStyle w:val="Enfasigrassetto"/>
              </w:rPr>
              <w:t xml:space="preserve">Developmental Neurobiology </w:t>
            </w:r>
          </w:p>
        </w:tc>
        <w:tc>
          <w:tcPr>
            <w:tcW w:w="2428" w:type="pct"/>
          </w:tcPr>
          <w:p w14:paraId="79B1F204" w14:textId="77777777" w:rsidR="006571BC" w:rsidRDefault="008D33E6" w:rsidP="006571BC">
            <w:pPr>
              <w:spacing w:before="100" w:beforeAutospacing="1" w:after="100" w:afterAutospacing="1"/>
              <w:ind w:left="708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zh-CN" w:bidi="hi-IN"/>
              </w:rPr>
              <w:pict w14:anchorId="3789281E">
                <v:rect id="_x0000_s1063" style="position:absolute;left:0;text-align:left;margin-left:2.65pt;margin-top:4.05pt;width:10.6pt;height:11.0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iYQIAAMMEAAAOAAAAZHJzL2Uyb0RvYy54bWysVFFv0zAQfkfiP1h+Z2nSdWuipdO0MYQ0&#10;YGIgnl3bSSwcO5zdpuPXc750pWM8IRLJ8uXOn7+7+y4Xl7vesq2GYLyreX4y40w76ZVxbc2/frl9&#10;s+QsROGUsN7pmj/qwC9Xr19djEOlC995qzQwBHGhGoeadzEOVZYF2elehBM/aIfOxkMvIprQZgrE&#10;iOi9zYrZ7CwbPagBvNQh4NebyclXhN80WsZPTRN0ZLbmyC3SCrSu05qtLkTVghg6I/c0xD+w6IVx&#10;eOkB6kZEwTZgXkD1RoIPvokn0veZbxojNeWA2eSzP7J56MSgKRcsThgOZQr/D1Z+3N4DMwp7N+fM&#10;iR579BmrJlxrNSvmqUDjECqMexjuIaUYhjsvvwfm/HWHYfoKwI+dFgpp5Sk+e3YgGQGPsvX4wSuE&#10;F5voqVa7BvoEiFVgO2rJ46EleheZxI/5slyeLTiT6MrLcl5SyzJRPR0eIMR32vcsbWoOyJ3AxfYu&#10;xERGVE8hRN5bo26NtWRAu762wLYC1XFLD/HHHI/DrGNjzctFsSDkZ75wDDGj528QvYkoc2v6mi8P&#10;QaJKVXvrFIkwCmOnPVK2LvHTJGDMg6q0QYiHTo1MmZTpfFEWOUcD1VycT6BM2BbHUEbgDHz8ZmJH&#10;GkplfZHwcpbePVv/hE4VO7qYmpn6N+lg7dUj9hLBqWE4+bjpPPzkbMQpqnn4sRGgObPvHeqhzE9P&#10;09iRcbo4L9CAY8/62COcRKiaR86m7XWcRnUzgGk7vCmnNJy/Qg01hvqb9DWx2isPJ4WS2E91GsVj&#10;m6J+/3tWvwAAAP//AwBQSwMEFAAGAAgAAAAhADrGDIzbAAAABgEAAA8AAABkcnMvZG93bnJldi54&#10;bWxMzk1PwzAMBuA7Ev8hMhIXxNKV0Y3SdJqQuCIxkLhmjfsBjRMlaVf+PeYEJ8t6rddPtV/sKGYM&#10;cXCkYL3KQCA1zgzUKXh/e77dgYhJk9GjI1TwjRH29eVFpUvjzvSK8zF1gksollpBn5IvpYxNj1bH&#10;lfNInLUuWJ14DZ00QZ+53I4yz7JCWj0Qf+i1x6cem6/jZBV8urkN625+Mf7D7zabh5vh0E5KXV8t&#10;h0cQCZf0dwy/fKZDzaaTm8hEMSrIGZ54FDkIju/yLYiTgvttAbKu5H9+/QMAAP//AwBQSwECLQAU&#10;AAYACAAAACEAtoM4kv4AAADhAQAAEwAAAAAAAAAAAAAAAAAAAAAAW0NvbnRlbnRfVHlwZXNdLnht&#10;bFBLAQItABQABgAIAAAAIQA4/SH/1gAAAJQBAAALAAAAAAAAAAAAAAAAAC8BAABfcmVscy8ucmVs&#10;c1BLAQItABQABgAIAAAAIQD9My3iYQIAAMMEAAAOAAAAAAAAAAAAAAAAAC4CAABkcnMvZTJvRG9j&#10;LnhtbFBLAQItABQABgAIAAAAIQA6xgyM2wAAAAYBAAAPAAAAAAAAAAAAAAAAALsEAABkcnMvZG93&#10;bnJldi54bWxQSwUGAAAAAAQABADzAAAAwwUAAAAA&#10;">
                  <v:shadow on="t"/>
                </v:rect>
              </w:pict>
            </w:r>
            <w:r w:rsidR="006571BC">
              <w:rPr>
                <w:rStyle w:val="Enfasigrassetto"/>
              </w:rPr>
              <w:t>Cell death, stress and survival</w:t>
            </w:r>
          </w:p>
        </w:tc>
      </w:tr>
      <w:tr w:rsidR="006571BC" w14:paraId="4505D29D" w14:textId="77777777" w:rsidTr="006571BC">
        <w:trPr>
          <w:trHeight w:val="351"/>
        </w:trPr>
        <w:tc>
          <w:tcPr>
            <w:tcW w:w="2572" w:type="pct"/>
          </w:tcPr>
          <w:p w14:paraId="6C1CAD92" w14:textId="77777777" w:rsidR="006571BC" w:rsidRDefault="008D33E6" w:rsidP="006571BC">
            <w:pPr>
              <w:spacing w:before="100" w:beforeAutospacing="1" w:after="100" w:afterAutospacing="1"/>
              <w:ind w:left="708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zh-CN" w:bidi="hi-IN"/>
              </w:rPr>
              <w:pict w14:anchorId="23D4CA90">
                <v:rect id="_x0000_s1060" style="position:absolute;left:0;text-align:left;margin-left:1.4pt;margin-top:3.25pt;width:10.6pt;height:11.0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iYQIAAMMEAAAOAAAAZHJzL2Uyb0RvYy54bWysVFFv0zAQfkfiP1h+Z2nSdWuipdO0MYQ0&#10;YGIgnl3bSSwcO5zdpuPXc750pWM8IRLJ8uXOn7+7+y4Xl7vesq2GYLyreX4y40w76ZVxbc2/frl9&#10;s+QsROGUsN7pmj/qwC9Xr19djEOlC995qzQwBHGhGoeadzEOVZYF2elehBM/aIfOxkMvIprQZgrE&#10;iOi9zYrZ7CwbPagBvNQh4NebyclXhN80WsZPTRN0ZLbmyC3SCrSu05qtLkTVghg6I/c0xD+w6IVx&#10;eOkB6kZEwTZgXkD1RoIPvokn0veZbxojNeWA2eSzP7J56MSgKRcsThgOZQr/D1Z+3N4DMwp7N+fM&#10;iR579BmrJlxrNSvmqUDjECqMexjuIaUYhjsvvwfm/HWHYfoKwI+dFgpp5Sk+e3YgGQGPsvX4wSuE&#10;F5voqVa7BvoEiFVgO2rJ46EleheZxI/5slyeLTiT6MrLcl5SyzJRPR0eIMR32vcsbWoOyJ3AxfYu&#10;xERGVE8hRN5bo26NtWRAu762wLYC1XFLD/HHHI/DrGNjzctFsSDkZ75wDDGj528QvYkoc2v6mi8P&#10;QaJKVXvrFIkwCmOnPVK2LvHTJGDMg6q0QYiHTo1MmZTpfFEWOUcD1VycT6BM2BbHUEbgDHz8ZmJH&#10;GkplfZHwcpbePVv/hE4VO7qYmpn6N+lg7dUj9hLBqWE4+bjpPPzkbMQpqnn4sRGgObPvHeqhzE9P&#10;09iRcbo4L9CAY8/62COcRKiaR86m7XWcRnUzgGk7vCmnNJy/Qg01hvqb9DWx2isPJ4WS2E91GsVj&#10;m6J+/3tWvwAAAP//AwBQSwMEFAAGAAgAAAAhADrGDIzbAAAABgEAAA8AAABkcnMvZG93bnJldi54&#10;bWxMzk1PwzAMBuA7Ev8hMhIXxNKV0Y3SdJqQuCIxkLhmjfsBjRMlaVf+PeYEJ8t6rddPtV/sKGYM&#10;cXCkYL3KQCA1zgzUKXh/e77dgYhJk9GjI1TwjRH29eVFpUvjzvSK8zF1gksollpBn5IvpYxNj1bH&#10;lfNInLUuWJ14DZ00QZ+53I4yz7JCWj0Qf+i1x6cem6/jZBV8urkN625+Mf7D7zabh5vh0E5KXV8t&#10;h0cQCZf0dwy/fKZDzaaTm8hEMSrIGZ54FDkIju/yLYiTgvttAbKu5H9+/QMAAP//AwBQSwECLQAU&#10;AAYACAAAACEAtoM4kv4AAADhAQAAEwAAAAAAAAAAAAAAAAAAAAAAW0NvbnRlbnRfVHlwZXNdLnht&#10;bFBLAQItABQABgAIAAAAIQA4/SH/1gAAAJQBAAALAAAAAAAAAAAAAAAAAC8BAABfcmVscy8ucmVs&#10;c1BLAQItABQABgAIAAAAIQD9My3iYQIAAMMEAAAOAAAAAAAAAAAAAAAAAC4CAABkcnMvZTJvRG9j&#10;LnhtbFBLAQItABQABgAIAAAAIQA6xgyM2wAAAAYBAAAPAAAAAAAAAAAAAAAAALsEAABkcnMvZG93&#10;bnJldi54bWxQSwUGAAAAAAQABADzAAAAwwUAAAAA&#10;">
                  <v:shadow on="t"/>
                </v:rect>
              </w:pict>
            </w:r>
            <w:r w:rsidR="006571BC">
              <w:rPr>
                <w:rStyle w:val="Enfasigrassetto"/>
              </w:rPr>
              <w:t>Cell and Animal Models for environmental complexity</w:t>
            </w:r>
          </w:p>
        </w:tc>
        <w:tc>
          <w:tcPr>
            <w:tcW w:w="2428" w:type="pct"/>
          </w:tcPr>
          <w:p w14:paraId="233BB7C5" w14:textId="77777777" w:rsidR="006571BC" w:rsidRDefault="008D33E6" w:rsidP="006571BC">
            <w:pPr>
              <w:pStyle w:val="NormaleWeb"/>
              <w:ind w:firstLine="708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pict w14:anchorId="356BAA9D">
                <v:rect id="_x0000_s1064" style="position:absolute;left:0;text-align:left;margin-left:2.65pt;margin-top:4pt;width:10.6pt;height:11.0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y3iYQIAAMMEAAAOAAAAZHJzL2Uyb0RvYy54bWysVFFv0zAQfkfiP1h+Z2nSdWuipdO0MYQ0&#10;YGIgnl3bSSwcO5zdpuPXc750pWM8IRLJ8uXOn7+7+y4Xl7vesq2GYLyreX4y40w76ZVxbc2/frl9&#10;s+QsROGUsN7pmj/qwC9Xr19djEOlC995qzQwBHGhGoeadzEOVZYF2elehBM/aIfOxkMvIprQZgrE&#10;iOi9zYrZ7CwbPagBvNQh4NebyclXhN80WsZPTRN0ZLbmyC3SCrSu05qtLkTVghg6I/c0xD+w6IVx&#10;eOkB6kZEwTZgXkD1RoIPvokn0veZbxojNeWA2eSzP7J56MSgKRcsThgOZQr/D1Z+3N4DMwp7N+fM&#10;iR579BmrJlxrNSvmqUDjECqMexjuIaUYhjsvvwfm/HWHYfoKwI+dFgpp5Sk+e3YgGQGPsvX4wSuE&#10;F5voqVa7BvoEiFVgO2rJ46EleheZxI/5slyeLTiT6MrLcl5SyzJRPR0eIMR32vcsbWoOyJ3AxfYu&#10;xERGVE8hRN5bo26NtWRAu762wLYC1XFLD/HHHI/DrGNjzctFsSDkZ75wDDGj528QvYkoc2v6mi8P&#10;QaJKVXvrFIkwCmOnPVK2LvHTJGDMg6q0QYiHTo1MmZTpfFEWOUcD1VycT6BM2BbHUEbgDHz8ZmJH&#10;GkplfZHwcpbePVv/hE4VO7qYmpn6N+lg7dUj9hLBqWE4+bjpPPzkbMQpqnn4sRGgObPvHeqhzE9P&#10;09iRcbo4L9CAY8/62COcRKiaR86m7XWcRnUzgGk7vCmnNJy/Qg01hvqb9DWx2isPJ4WS2E91GsVj&#10;m6J+/3tWvwAAAP//AwBQSwMEFAAGAAgAAAAhADrGDIzbAAAABgEAAA8AAABkcnMvZG93bnJldi54&#10;bWxMzk1PwzAMBuA7Ev8hMhIXxNKV0Y3SdJqQuCIxkLhmjfsBjRMlaVf+PeYEJ8t6rddPtV/sKGYM&#10;cXCkYL3KQCA1zgzUKXh/e77dgYhJk9GjI1TwjRH29eVFpUvjzvSK8zF1gksollpBn5IvpYxNj1bH&#10;lfNInLUuWJ14DZ00QZ+53I4yz7JCWj0Qf+i1x6cem6/jZBV8urkN625+Mf7D7zabh5vh0E5KXV8t&#10;h0cQCZf0dwy/fKZDzaaTm8hEMSrIGZ54FDkIju/yLYiTgvttAbKu5H9+/QMAAP//AwBQSwECLQAU&#10;AAYACAAAACEAtoM4kv4AAADhAQAAEwAAAAAAAAAAAAAAAAAAAAAAW0NvbnRlbnRfVHlwZXNdLnht&#10;bFBLAQItABQABgAIAAAAIQA4/SH/1gAAAJQBAAALAAAAAAAAAAAAAAAAAC8BAABfcmVscy8ucmVs&#10;c1BLAQItABQABgAIAAAAIQD9My3iYQIAAMMEAAAOAAAAAAAAAAAAAAAAAC4CAABkcnMvZTJvRG9j&#10;LnhtbFBLAQItABQABgAIAAAAIQA6xgyM2wAAAAYBAAAPAAAAAAAAAAAAAAAAALsEAABkcnMvZG93&#10;bnJldi54bWxQSwUGAAAAAAQABADzAAAAwwUAAAAA&#10;">
                  <v:shadow on="t"/>
                </v:rect>
              </w:pict>
            </w:r>
            <w:r w:rsidR="006571BC">
              <w:rPr>
                <w:rStyle w:val="Enfasigrassetto"/>
              </w:rPr>
              <w:t>Complexity and Evolution</w:t>
            </w:r>
          </w:p>
        </w:tc>
      </w:tr>
    </w:tbl>
    <w:p w14:paraId="0B6DA6E8" w14:textId="77777777" w:rsidR="006571BC" w:rsidRDefault="006571BC" w:rsidP="00950E85">
      <w:pPr>
        <w:jc w:val="both"/>
        <w:rPr>
          <w:b/>
          <w:color w:val="FF0000"/>
          <w:szCs w:val="20"/>
          <w:u w:val="single"/>
          <w:lang w:val="en-GB"/>
        </w:rPr>
      </w:pPr>
    </w:p>
    <w:p w14:paraId="08A8CBE8" w14:textId="77777777" w:rsidR="00950E85" w:rsidRPr="006C78CB" w:rsidRDefault="00950E85" w:rsidP="00950E85">
      <w:pPr>
        <w:jc w:val="both"/>
        <w:rPr>
          <w:sz w:val="20"/>
          <w:szCs w:val="20"/>
          <w:lang w:val="en-GB"/>
        </w:rPr>
      </w:pPr>
      <w:r w:rsidRPr="003820EB">
        <w:rPr>
          <w:b/>
          <w:color w:val="FF0000"/>
          <w:sz w:val="20"/>
          <w:szCs w:val="20"/>
          <w:u w:val="single"/>
          <w:lang w:val="en-GB"/>
        </w:rPr>
        <w:t xml:space="preserve">CENA SOCIALE </w:t>
      </w:r>
      <w:r w:rsidRPr="006C78CB">
        <w:rPr>
          <w:sz w:val="20"/>
          <w:szCs w:val="20"/>
          <w:lang w:val="en-GB"/>
        </w:rPr>
        <w:t>(non inclusa nella Quota d’iscrizione)</w:t>
      </w:r>
    </w:p>
    <w:p w14:paraId="4EA32A8B" w14:textId="77777777" w:rsidR="00950E85" w:rsidRPr="006C78CB" w:rsidRDefault="008D33E6" w:rsidP="00950E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both"/>
        <w:rPr>
          <w:color w:val="000000" w:themeColor="text1"/>
          <w:sz w:val="20"/>
          <w:szCs w:val="20"/>
          <w:lang w:val="en-GB"/>
        </w:rPr>
      </w:pPr>
      <w:r>
        <w:rPr>
          <w:noProof/>
          <w:color w:val="FF0000"/>
          <w:sz w:val="20"/>
          <w:szCs w:val="20"/>
          <w:u w:val="single"/>
          <w:lang w:eastAsia="it-IT" w:bidi="ar-SA"/>
        </w:rPr>
        <w:pict w14:anchorId="7E7D1AA1">
          <v:rect id="_x0000_s1038" style="position:absolute;left:0;text-align:left;margin-left:448.15pt;margin-top:4.25pt;width:19.25pt;height:11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LpHw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ghLDNJbo&#10;M4rGTK8EKcuoz+h8jWFP7hFiht7dW/7NE2PXA4aJWwA7DoK1yKqI8dmLB9Hw+JRsx4+2RXi2CzZJ&#10;dehAR0AUgRxSRY7niohDIBwvy6qqruaUcHQV87xazNMPrH5+7MCH98JqEg8NBeSewNn+3odIhtXP&#10;IYm8VbLdSKWSAf12rYDsGTbHJq0Tur8MU4aMKM+8nCfkFz5/CZGn9TcILQN2uZK6odfnIFZH1d6Z&#10;NvVgYFJNZ6SszEnGqNxUga1tj6gi2KmFceTwMFj4QcmI7dtQ/33HQFCiPhisxKKoqtjvyajmVyUa&#10;cOnZXnqY4QjV0EDJdFyHaUZ2DmQ/4E9Fyt3YW6xeJ5OysbITqxNZbNEk+Gmc4gxc2inq19CvfgIA&#10;AP//AwBQSwMEFAAGAAgAAAAhAHgqUBXeAAAACAEAAA8AAABkcnMvZG93bnJldi54bWxMj0FPg0AU&#10;hO8m/ofNM/FmF6FaoSyN0dTEY0sv3h7sK6DsLmGXFv31Pk/1OJnJzDf5Zja9ONHoO2cV3C8iEGRr&#10;pzvbKDiU27snED6g1dg7Swq+ycOmuL7KMdPubHd02odGcIn1GSpoQxgyKX3dkkG/cANZ9o5uNBhY&#10;jo3UI5653PQyjqJHabCzvNDiQC8t1V/7ySiouviAP7vyLTLpNgnvc/k5fbwqdXszP69BBJrDJQx/&#10;+IwOBTNVbrLai15B+rBk9KBgyZfYT9MkAVEpiFcrkEUu/x8ofgEAAP//AwBQSwECLQAUAAYACAAA&#10;ACEAtoM4kv4AAADhAQAAEwAAAAAAAAAAAAAAAAAAAAAAW0NvbnRlbnRfVHlwZXNdLnhtbFBLAQIt&#10;ABQABgAIAAAAIQA4/SH/1gAAAJQBAAALAAAAAAAAAAAAAAAAAC8BAABfcmVscy8ucmVsc1BLAQIt&#10;ABQABgAIAAAAIQDEbqLpHwIAADwEAAAOAAAAAAAAAAAAAAAAAC4CAABkcnMvZTJvRG9jLnhtbFBL&#10;AQItABQABgAIAAAAIQB4KlAV3gAAAAgBAAAPAAAAAAAAAAAAAAAAAHkEAABkcnMvZG93bnJldi54&#10;bWxQSwUGAAAAAAQABADzAAAAhAUAAAAA&#10;"/>
        </w:pict>
      </w:r>
      <w:r>
        <w:rPr>
          <w:noProof/>
          <w:color w:val="FF0000"/>
          <w:sz w:val="20"/>
          <w:szCs w:val="20"/>
          <w:u w:val="single"/>
          <w:lang w:eastAsia="it-IT" w:bidi="ar-SA"/>
        </w:rPr>
        <w:pict w14:anchorId="20738B46">
          <v:rect id="_x0000_s1037" style="position:absolute;left:0;text-align:left;margin-left:358.15pt;margin-top:3.5pt;width:19.25pt;height:1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0r2HgIAADwEAAAOAAAAZHJzL2Uyb0RvYy54bWysU9uO0zAQfUfiHyy/01yUsDRqulp1KUJa&#10;YMXCB7iOk1j4xthtunw9Y6dbusATwg+WxzM+PnNmZnV91IocBHhpTUuLRU6JMNx20gwt/fpl++oN&#10;JT4w0zFljWjpo/D0ev3yxWpyjSjtaFUngCCI8c3kWjqG4Jos83wUmvmFdcKgs7egWUAThqwDNiG6&#10;VlmZ56+zyULnwHLhPd7ezk66Tvh9L3j41PdeBKJaitxC2iHtu7hn6xVrBmBulPxEg/0DC82kwU/P&#10;ULcsMLIH+QeUlhyst31YcKsz2/eSi5QDZlPkv2XzMDInUi4ojndnmfz/g+UfD/dAZNdSLJRhGkv0&#10;GUVjZlCClGXUZ3K+wbAHdw8xQ+/uLP/mibGbEcPEDYCdRsE6ZFXE+OzZg2h4fEp20wfbITzbB5uk&#10;OvagIyCKQI6pIo/niohjIBwvy6qqrmpKOLqKOq+WdfqBNU+PHfjwTlhN4qGlgNwTODvc+RDJsOYp&#10;JJG3SnZbqVQyYNhtFJADw+bYpnVC95dhypCppcu6rBPyM5+/hMjT+huElgG7XEmNMp+DWBNVe2u6&#10;1IOBSTWfkbIyJxmjcnMFdrZ7RBXBzi2MI4eH0cIPSiZs35b673sGghL13mAllkVVxX5PRlVflWjA&#10;pWd36WGGI1RLAyXzcRPmGdk7kMOIPxUpd2NvsHq9TMrGys6sTmSxRZPgp3GKM3Bpp6hfQ7/+CQAA&#10;//8DAFBLAwQUAAYACAAAACEAExSmAt0AAAAIAQAADwAAAGRycy9kb3ducmV2LnhtbEyPwU7DMBBE&#10;70j8g7VI3KiDq4YQ4lQIVCSObXrhtolNEojXUey0ga9nOcFxNKOZN8V2cYM42Sn0njTcrhIQlhpv&#10;emo1HKvdTQYiRCSDgyer4csG2JaXFwXmxp9pb0+H2AouoZCjhi7GMZcyNJ11GFZ+tMTeu58cRpZT&#10;K82EZy53g1RJkkqHPfFCh6N96mzzeZidhrpXR/zeVy+Ju9+t4+tSfcxvz1pfXy2PDyCiXeJfGH7x&#10;GR1KZqr9TCaIQUOm7tYc1aA2INjP0g1fqVmnCmRZyP8Hyh8AAAD//wMAUEsBAi0AFAAGAAgAAAAh&#10;ALaDOJL+AAAA4QEAABMAAAAAAAAAAAAAAAAAAAAAAFtDb250ZW50X1R5cGVzXS54bWxQSwECLQAU&#10;AAYACAAAACEAOP0h/9YAAACUAQAACwAAAAAAAAAAAAAAAAAvAQAAX3JlbHMvLnJlbHNQSwECLQAU&#10;AAYACAAAACEA99tK9h4CAAA8BAAADgAAAAAAAAAAAAAAAAAuAgAAZHJzL2Uyb0RvYy54bWxQSwEC&#10;LQAUAAYACAAAACEAExSmAt0AAAAIAQAADwAAAAAAAAAAAAAAAAB4BAAAZHJzL2Rvd25yZXYueG1s&#10;UEsFBgAAAAAEAAQA8wAAAIIFAAAAAA==&#10;"/>
        </w:pict>
      </w:r>
      <w:r w:rsidR="00950E85" w:rsidRPr="006C78CB">
        <w:rPr>
          <w:color w:val="000000" w:themeColor="text1"/>
          <w:sz w:val="20"/>
          <w:szCs w:val="20"/>
          <w:lang w:val="en-GB"/>
        </w:rPr>
        <w:t xml:space="preserve">Parteciperò alla cena sociale il 14 giugno              </w:t>
      </w:r>
      <w:r w:rsidR="00950E85" w:rsidRPr="006C78CB">
        <w:rPr>
          <w:color w:val="000000" w:themeColor="text1"/>
          <w:sz w:val="20"/>
          <w:szCs w:val="20"/>
          <w:lang w:val="en-GB"/>
        </w:rPr>
        <w:tab/>
        <w:t xml:space="preserve">                    </w:t>
      </w:r>
      <w:r w:rsidR="00950E85" w:rsidRPr="006C78CB">
        <w:rPr>
          <w:color w:val="000000" w:themeColor="text1"/>
          <w:sz w:val="20"/>
          <w:szCs w:val="20"/>
          <w:lang w:val="en-GB"/>
        </w:rPr>
        <w:tab/>
      </w:r>
      <w:r w:rsidR="00950E85" w:rsidRPr="006C78CB">
        <w:rPr>
          <w:color w:val="000000" w:themeColor="text1"/>
          <w:sz w:val="20"/>
          <w:szCs w:val="20"/>
          <w:lang w:val="en-GB"/>
        </w:rPr>
        <w:tab/>
        <w:t xml:space="preserve">          SI                   </w:t>
      </w:r>
      <w:r w:rsidR="003820EB">
        <w:rPr>
          <w:color w:val="000000" w:themeColor="text1"/>
          <w:sz w:val="20"/>
          <w:szCs w:val="20"/>
          <w:lang w:val="en-GB"/>
        </w:rPr>
        <w:tab/>
      </w:r>
      <w:r w:rsidR="00950E85" w:rsidRPr="006C78CB">
        <w:rPr>
          <w:color w:val="000000" w:themeColor="text1"/>
          <w:sz w:val="20"/>
          <w:szCs w:val="20"/>
          <w:lang w:val="en-GB"/>
        </w:rPr>
        <w:t xml:space="preserve">NO </w:t>
      </w:r>
    </w:p>
    <w:p w14:paraId="64A3F73A" w14:textId="77777777" w:rsidR="00950E85" w:rsidRPr="006C78CB" w:rsidRDefault="008D33E6" w:rsidP="00950E8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both"/>
        <w:rPr>
          <w:color w:val="000000" w:themeColor="text1"/>
          <w:sz w:val="20"/>
          <w:szCs w:val="20"/>
          <w:lang w:val="en-GB"/>
        </w:rPr>
      </w:pPr>
      <w:r>
        <w:rPr>
          <w:noProof/>
          <w:color w:val="000000" w:themeColor="text1"/>
          <w:sz w:val="20"/>
          <w:szCs w:val="20"/>
          <w:lang w:eastAsia="it-IT" w:bidi="ar-SA"/>
        </w:rPr>
        <w:pict w14:anchorId="0BB2CEC8">
          <v:rect id="_x0000_s1036" style="position:absolute;left:0;text-align:left;margin-left:358.15pt;margin-top:3.6pt;width:19.25pt;height:11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xJIAIAADw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FSWGaSzR&#10;ZxSNmV4JUpZRn9H5GsOe3CPEDL17sPybJ8auBwwTdwB2HARrkVUR47MXD6Lh8SnZjh9si/BsF2yS&#10;6tCBjoAoAjmkihzPFRGHQDhellVVXc8p4egq5nm1mKcfWP382IEP74TVJB4aCsg9gbP9gw+RDKuf&#10;QxJ5q2S7kUolA/rtWgHZM2yOTVondH8ZpgwZG7qYl/OE/MLnLyHytP4GoWXALldSN/TmHMTqqNpb&#10;06YeDEyq6YyUlTnJGJWbKrC17RFVBDu1MI4cHgYLPygZsX0b6r/vGAhK1HuDlVgUVRX7PRnV/LpE&#10;Ay4920sPMxyhGhoomY7rMM3IzoHsB/ypSLkbe4fV62RSNlZ2YnUiiy2aBD+NU5yBSztF/Rr61U8A&#10;AAD//wMAUEsDBBQABgAIAAAAIQC987sB3gAAAAgBAAAPAAAAZHJzL2Rvd25yZXYueG1sTI9BT4NA&#10;FITvJv6HzTPxZneF2FLKozGamnhs6cXbAq+Asm8Ju7Tor3c91eNkJjPfZNvZ9OJMo+ssIzwuFAji&#10;ytYdNwjHYveQgHBec617y4TwTQ62+e1NptPaXnhP54NvRChhl2qE1vshldJVLRntFnYgDt7Jjkb7&#10;IMdG1qO+hHLTy0ippTS647DQ6oFeWqq+DpNBKLvoqH/2xZsy613s3+fic/p4Rby/m583IDzN/hqG&#10;P/yADnlgKu3EtRM9QhKt4hBFWEUggp8sn8KVEiFWa5B5Jv8fyH8BAAD//wMAUEsBAi0AFAAGAAgA&#10;AAAhALaDOJL+AAAA4QEAABMAAAAAAAAAAAAAAAAAAAAAAFtDb250ZW50X1R5cGVzXS54bWxQSwEC&#10;LQAUAAYACAAAACEAOP0h/9YAAACUAQAACwAAAAAAAAAAAAAAAAAvAQAAX3JlbHMvLnJlbHNQSwEC&#10;LQAUAAYACAAAACEAxcx8SSACAAA8BAAADgAAAAAAAAAAAAAAAAAuAgAAZHJzL2Uyb0RvYy54bWxQ&#10;SwECLQAUAAYACAAAACEAvfO7Ad4AAAAIAQAADwAAAAAAAAAAAAAAAAB6BAAAZHJzL2Rvd25yZXYu&#10;eG1sUEsFBgAAAAAEAAQA8wAAAIUFAAAAAA==&#10;"/>
        </w:pict>
      </w:r>
      <w:r w:rsidR="00950E85" w:rsidRPr="006C78CB">
        <w:rPr>
          <w:color w:val="000000" w:themeColor="text1"/>
          <w:sz w:val="20"/>
          <w:szCs w:val="20"/>
          <w:lang w:val="en-GB"/>
        </w:rPr>
        <w:t xml:space="preserve">Accompagnatore alla cena sociale </w:t>
      </w:r>
      <w:r w:rsidR="00950E85" w:rsidRPr="006C78CB">
        <w:rPr>
          <w:color w:val="000000" w:themeColor="text1"/>
          <w:sz w:val="20"/>
          <w:szCs w:val="20"/>
          <w:lang w:val="en-GB"/>
        </w:rPr>
        <w:tab/>
      </w:r>
    </w:p>
    <w:p w14:paraId="01505905" w14:textId="77777777" w:rsidR="003820EB" w:rsidRDefault="008D33E6" w:rsidP="003820E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jc w:val="both"/>
        <w:rPr>
          <w:b/>
          <w:color w:val="000000" w:themeColor="text1"/>
          <w:sz w:val="20"/>
          <w:szCs w:val="20"/>
          <w:lang w:val="en-GB"/>
        </w:rPr>
      </w:pPr>
      <w:r>
        <w:rPr>
          <w:b/>
          <w:noProof/>
          <w:color w:val="000000" w:themeColor="text1"/>
          <w:sz w:val="20"/>
          <w:szCs w:val="20"/>
          <w:lang w:eastAsia="it-IT" w:bidi="ar-SA"/>
        </w:rPr>
        <w:pict w14:anchorId="65B373AB">
          <v:rect id="Rectangle 22" o:spid="_x0000_s1035" style="position:absolute;left:0;text-align:left;margin-left:358.1pt;margin-top:4.85pt;width:19.3pt;height:1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gKIQIAADw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n5gjMDA5Xo&#10;M4kGptOSlWXUZ3S+orBH94AxQ+/urfjmmbHrnsLkLaIdewkNsSpifPbsQTQ8PWXb8YNtCB52wSap&#10;Di0OEZBEYIdUkeO5IvIQmKDLcr4oCqqbIFdZ5FdlqlgG1dNjhz68k3Zg8VBzJO4JHPb3PkQyUD2F&#10;JPJWq2ajtE4Gdtu1RrYHao5NWok/5XgZpg0ba369KBcJ+ZnPX0Lkaf0NYlCBulyroeZX5yCoompv&#10;TZN6MIDS05koa3OSMSo3VWBrmyOpiHZqYRo5OvQWf3A2UvvW3H/fAUrO9HtDlbgu5vPY78mYL96Q&#10;cAwvPdtLDxhBUDUPnE3HdZhmZOdQdT39VKTcjb2l6rUqKRsrO7E6kaUWTYKfxinOwKWdon4N/eon&#10;AAAA//8DAFBLAwQUAAYACAAAACEAp7P13N4AAAAJAQAADwAAAGRycy9kb3ducmV2LnhtbEyPwU7D&#10;MBBE70j8g7VI3KhNoCWEOBUCFYljm164beIlCcR2FDtt4OvZnsppNZqn2Zl8PdteHGgMnXcabhcK&#10;BLnam841Gvbl5iYFESI6g713pOGHAqyLy4scM+OPbkuHXWwEh7iQoYY2xiGTMtQtWQwLP5Bj79OP&#10;FiPLsZFmxCOH214mSq2kxc7xhxYHemmp/t5NVkPVJXv83ZZvyj5u7uL7XH5NH69aX1/Nz08gIs3x&#10;DMOpPleHgjtVfnImiF5DmjwkjLJxugykqyVvqTQs1T3IIpf/FxR/AAAA//8DAFBLAQItABQABgAI&#10;AAAAIQC2gziS/gAAAOEBAAATAAAAAAAAAAAAAAAAAAAAAABbQ29udGVudF9UeXBlc10ueG1sUEsB&#10;Ai0AFAAGAAgAAAAhADj9If/WAAAAlAEAAAsAAAAAAAAAAAAAAAAALwEAAF9yZWxzLy5yZWxzUEsB&#10;Ai0AFAAGAAgAAAAhAIHpWAohAgAAPAQAAA4AAAAAAAAAAAAAAAAALgIAAGRycy9lMm9Eb2MueG1s&#10;UEsBAi0AFAAGAAgAAAAhAKez9dzeAAAACQEAAA8AAAAAAAAAAAAAAAAAewQAAGRycy9kb3ducmV2&#10;LnhtbFBLBQYAAAAABAAEAPMAAACGBQAAAAA=&#10;"/>
        </w:pict>
      </w:r>
      <w:r w:rsidR="00950E85" w:rsidRPr="006C78CB">
        <w:rPr>
          <w:b/>
          <w:color w:val="000000" w:themeColor="text1"/>
          <w:sz w:val="20"/>
          <w:szCs w:val="20"/>
          <w:lang w:val="en-GB"/>
        </w:rPr>
        <w:t>Totale partecipanti alla cena sociale</w:t>
      </w:r>
    </w:p>
    <w:p w14:paraId="0273CC58" w14:textId="77777777" w:rsidR="003820EB" w:rsidRPr="003820EB" w:rsidRDefault="003820EB" w:rsidP="0095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color w:val="FF0000"/>
          <w:sz w:val="20"/>
          <w:szCs w:val="20"/>
          <w:u w:val="single"/>
          <w:lang w:val="en-GB"/>
        </w:rPr>
      </w:pPr>
      <w:r w:rsidRPr="003820EB">
        <w:rPr>
          <w:b/>
          <w:color w:val="FF0000"/>
          <w:sz w:val="20"/>
          <w:szCs w:val="20"/>
          <w:u w:val="single"/>
          <w:lang w:val="en-GB"/>
        </w:rPr>
        <w:t>EVENTI SOCIALI</w:t>
      </w:r>
    </w:p>
    <w:p w14:paraId="2F72EFF0" w14:textId="77777777" w:rsidR="00950E85" w:rsidRPr="006C78CB" w:rsidRDefault="00950E85" w:rsidP="0095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000000" w:themeColor="text1"/>
          <w:sz w:val="20"/>
          <w:szCs w:val="20"/>
          <w:lang w:val="en-GB"/>
        </w:rPr>
      </w:pPr>
      <w:r w:rsidRPr="006C78CB">
        <w:rPr>
          <w:color w:val="000000" w:themeColor="text1"/>
          <w:sz w:val="20"/>
          <w:szCs w:val="20"/>
          <w:lang w:val="en-GB"/>
        </w:rPr>
        <w:t>Parteciperò/parteciperemo:</w:t>
      </w:r>
    </w:p>
    <w:p w14:paraId="676B905A" w14:textId="77777777" w:rsidR="00950E85" w:rsidRPr="006C78CB" w:rsidRDefault="008D33E6" w:rsidP="0095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000000" w:themeColor="text1"/>
          <w:sz w:val="20"/>
          <w:szCs w:val="20"/>
          <w:lang w:val="en-GB"/>
        </w:rPr>
      </w:pPr>
      <w:r>
        <w:rPr>
          <w:noProof/>
          <w:color w:val="FF0000"/>
          <w:sz w:val="20"/>
          <w:szCs w:val="20"/>
          <w:u w:val="single"/>
          <w:lang w:eastAsia="it-IT" w:bidi="ar-SA"/>
        </w:rPr>
        <w:pict w14:anchorId="30695CFC">
          <v:rect id="_x0000_s1034" style="position:absolute;left:0;text-align:left;margin-left:447.4pt;margin-top:2pt;width:19.25pt;height:11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12Hw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RYlhGkv0&#10;GUVjpleClGXUZ3S+xrAn9wgxQ+/uLf/mibHrAcPELYAdB8FaZFXE+OzFg2h4fEq240fbIjzbBZuk&#10;OnSgIyCKQA6pIsdzRcQhEI6XZVVVV3NKOLqKeV4t5ukHVj8/duDDe2E1iYeGAnJP4Gx/70Mkw+rn&#10;kETeKtlupFLJgH67VkD2DJtjk9YJ3V+GKUPGhi7m5Twhv/D5S4g8rb9BaBmwy5XUDb0+B7E6qvbO&#10;tKkHA5NqOiNlZU4yRuWmCmxte0QVwU4tjCOHh8HCD0pGbN+G+u87BoIS9cFgJRZFVcV+T0Y1vyrR&#10;gEvP9tLDDEeohgZKpuM6TDOycyD7AX8qUu7G3mL1OpmUjZWdWJ3IYosmwU/jFGfg0k5Rv4Z+9RMA&#10;AP//AwBQSwMEFAAGAAgAAAAhAHgqUBXeAAAACAEAAA8AAABkcnMvZG93bnJldi54bWxMj0FPg0AU&#10;hO8m/ofNM/FmF6FaoSyN0dTEY0sv3h7sK6DsLmGXFv31Pk/1OJnJzDf5Zja9ONHoO2cV3C8iEGRr&#10;pzvbKDiU27snED6g1dg7Swq+ycOmuL7KMdPubHd02odGcIn1GSpoQxgyKX3dkkG/cANZ9o5uNBhY&#10;jo3UI5653PQyjqJHabCzvNDiQC8t1V/7ySiouviAP7vyLTLpNgnvc/k5fbwqdXszP69BBJrDJQx/&#10;+IwOBTNVbrLai15B+rBk9KBgyZfYT9MkAVEpiFcrkEUu/x8ofgEAAP//AwBQSwECLQAUAAYACAAA&#10;ACEAtoM4kv4AAADhAQAAEwAAAAAAAAAAAAAAAAAAAAAAW0NvbnRlbnRfVHlwZXNdLnhtbFBLAQIt&#10;ABQABgAIAAAAIQA4/SH/1gAAAJQBAAALAAAAAAAAAAAAAAAAAC8BAABfcmVscy8ucmVsc1BLAQIt&#10;ABQABgAIAAAAIQCjpq12HwIAADwEAAAOAAAAAAAAAAAAAAAAAC4CAABkcnMvZTJvRG9jLnhtbFBL&#10;AQItABQABgAIAAAAIQB4KlAV3gAAAAgBAAAPAAAAAAAAAAAAAAAAAHkEAABkcnMvZG93bnJldi54&#10;bWxQSwUGAAAAAAQABADzAAAAhAUAAAAA&#10;"/>
        </w:pict>
      </w:r>
      <w:r>
        <w:rPr>
          <w:noProof/>
          <w:color w:val="FF0000"/>
          <w:sz w:val="20"/>
          <w:szCs w:val="20"/>
          <w:u w:val="single"/>
          <w:lang w:eastAsia="it-IT" w:bidi="ar-SA"/>
        </w:rPr>
        <w:pict w14:anchorId="5520FEAC">
          <v:rect id="_x0000_s1033" style="position:absolute;left:0;text-align:left;margin-left:358.15pt;margin-top:2pt;width:19.25pt;height:11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YpIAIAADwEAAAOAAAAZHJzL2Uyb0RvYy54bWysU9uO0zAQfUfiHyy/06QhYbdR09WqSxHS&#10;AisWPsB1nMTCN8Zu0/L1jJ1u6QJPCD9YHs/4+MyZmeXNQSuyF+ClNQ2dz3JKhOG2laZv6Ncvm1fX&#10;lPjATMuUNaKhR+Hpzerli+XoalHYwapWAEEQ4+vRNXQIwdVZ5vkgNPMz64RBZ2dBs4Am9FkLbER0&#10;rbIiz99ko4XWgeXCe7y9m5x0lfC7TvDwqeu8CEQ1FLmFtEPat3HPVktW98DcIPmJBvsHFppJg5+e&#10;oe5YYGQH8g8oLTlYb7sw41ZntuskFykHzGae/5bN48CcSLmgON6dZfL/D5Z/3D8AkW1DX1NimMYS&#10;fUbRmOmVIEUR9RmdrzHs0T1AzNC7e8u/eWLsesAwcQtgx0GwFlnNY3z27EE0PD4l2/GDbRGe7YJN&#10;Uh060BEQRSCHVJHjuSLiEAjHy6Isy6uKEo6ueZWXiyr9wOqnxw58eCesJvHQUEDuCZzt732IZFj9&#10;FJLIWyXbjVQqGdBv1wrInmFzbNI6ofvLMGXI2NBFVVQJ+ZnPX0Lkaf0NQsuAXa6kbuj1OYjVUbW3&#10;pk09GJhU0xkpK3OSMSo3VWBr2yOqCHZqYRw5PAwWflAyYvs21H/fMRCUqPcGK7GYl2Xs92SU1VWB&#10;Blx6tpceZjhCNTRQMh3XYZqRnQPZD/jTPOVu7C1Wr5NJ2VjZidWJLLZoEvw0TnEGLu0U9WvoVz8B&#10;AAD//wMAUEsDBBQABgAIAAAAIQATFKYC3QAAAAgBAAAPAAAAZHJzL2Rvd25yZXYueG1sTI/BTsMw&#10;EETvSPyDtUjcqIOrhhDiVAhUJI5teuG2iU0SiNdR7LSBr2c5wXE0o5k3xXZxgzjZKfSeNNyuEhCW&#10;Gm96ajUcq91NBiJEJIODJ6vhywbYlpcXBebGn2lvT4fYCi6hkKOGLsYxlzI0nXUYVn60xN67nxxG&#10;llMrzYRnLneDVEmSSoc98UKHo33qbPN5mJ2GuldH/N5XL4m7363j61J9zG/PWl9fLY8PIKJd4l8Y&#10;fvEZHUpmqv1MJohBQ6bu1hzVoDYg2M/SDV+pWacKZFnI/wfKHwAAAP//AwBQSwECLQAUAAYACAAA&#10;ACEAtoM4kv4AAADhAQAAEwAAAAAAAAAAAAAAAAAAAAAAW0NvbnRlbnRfVHlwZXNdLnhtbFBLAQIt&#10;ABQABgAIAAAAIQA4/SH/1gAAAJQBAAALAAAAAAAAAAAAAAAAAC8BAABfcmVscy8ucmVsc1BLAQIt&#10;ABQABgAIAAAAIQA6rTYpIAIAADwEAAAOAAAAAAAAAAAAAAAAAC4CAABkcnMvZTJvRG9jLnhtbFBL&#10;AQItABQABgAIAAAAIQATFKYC3QAAAAgBAAAPAAAAAAAAAAAAAAAAAHoEAABkcnMvZG93bnJldi54&#10;bWxQSwUGAAAAAAQABADzAAAAhAUAAAAA&#10;"/>
        </w:pict>
      </w:r>
      <w:r w:rsidR="00950E85" w:rsidRPr="006C78CB">
        <w:rPr>
          <w:color w:val="000000" w:themeColor="text1"/>
          <w:sz w:val="20"/>
          <w:szCs w:val="20"/>
          <w:lang w:val="en-GB"/>
        </w:rPr>
        <w:t>12 GIUGNO – Visita guidata ai sotterranei del Colosseo (Costo € 24,00)</w:t>
      </w:r>
      <w:r w:rsidR="00950E85" w:rsidRPr="006C78CB">
        <w:rPr>
          <w:color w:val="000000" w:themeColor="text1"/>
          <w:sz w:val="20"/>
          <w:szCs w:val="20"/>
          <w:lang w:val="en-GB"/>
        </w:rPr>
        <w:tab/>
        <w:t xml:space="preserve">          SI</w:t>
      </w:r>
      <w:r w:rsidR="00950E85" w:rsidRPr="006C78CB">
        <w:rPr>
          <w:color w:val="000000" w:themeColor="text1"/>
          <w:sz w:val="20"/>
          <w:szCs w:val="20"/>
          <w:lang w:val="en-GB"/>
        </w:rPr>
        <w:tab/>
        <w:t xml:space="preserve">         </w:t>
      </w:r>
      <w:r w:rsidR="003820EB">
        <w:rPr>
          <w:color w:val="000000" w:themeColor="text1"/>
          <w:sz w:val="20"/>
          <w:szCs w:val="20"/>
          <w:lang w:val="en-GB"/>
        </w:rPr>
        <w:tab/>
      </w:r>
      <w:r w:rsidR="003820EB">
        <w:rPr>
          <w:color w:val="000000" w:themeColor="text1"/>
          <w:sz w:val="20"/>
          <w:szCs w:val="20"/>
          <w:lang w:val="en-GB"/>
        </w:rPr>
        <w:tab/>
      </w:r>
      <w:r w:rsidR="00950E85" w:rsidRPr="006C78CB">
        <w:rPr>
          <w:color w:val="000000" w:themeColor="text1"/>
          <w:sz w:val="20"/>
          <w:szCs w:val="20"/>
          <w:lang w:val="en-GB"/>
        </w:rPr>
        <w:t>NO</w:t>
      </w:r>
      <w:r w:rsidR="00950E85" w:rsidRPr="006C78CB">
        <w:rPr>
          <w:b/>
          <w:i/>
          <w:color w:val="000000" w:themeColor="text1"/>
          <w:sz w:val="20"/>
          <w:szCs w:val="20"/>
          <w:lang w:val="en-GB"/>
        </w:rPr>
        <w:t xml:space="preserve"> </w:t>
      </w:r>
    </w:p>
    <w:p w14:paraId="248DCD29" w14:textId="6487866B" w:rsidR="00950E85" w:rsidRPr="003820EB" w:rsidRDefault="008D33E6" w:rsidP="0095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000000" w:themeColor="text1"/>
          <w:sz w:val="20"/>
          <w:szCs w:val="20"/>
          <w:lang w:val="en-GB"/>
        </w:rPr>
      </w:pPr>
      <w:r>
        <w:rPr>
          <w:noProof/>
          <w:color w:val="FF0000"/>
          <w:sz w:val="20"/>
          <w:szCs w:val="20"/>
          <w:u w:val="single"/>
          <w:lang w:eastAsia="it-IT" w:bidi="ar-SA"/>
        </w:rPr>
        <w:pict w14:anchorId="6DD6DF21">
          <v:rect id="_x0000_s1032" style="position:absolute;left:0;text-align:left;margin-left:447.4pt;margin-top:2pt;width:19.25pt;height:11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42HwIAADwEAAAOAAAAZHJzL2Uyb0RvYy54bWysU9tuEzEQfUfiHyy/k71oQ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GXUZ3S+xrAn9wgxQ+/uLf/mibHrAcPELYAdB8FaZFXE+OzFg2h4fEq240fbIjzbBZuk&#10;OnSgIyCKQA6pIsdzRcQhEI6XZVVVV3NKOLqKeV4t5ukHVj8/duDDe2E1iYeGAnJP4Gx/70Mkw+rn&#10;kETeKtlupFLJgH67VkD2DJtjk9YJ3V+GKUPGhi7m5Twhv/D5S4g8rb9BaBmwy5XUDb0+B7E6qvbO&#10;tKkHA5NqOiNlZU4yRuWmCmxte0QVwU4tjCOHh8HCD0pGbN+G+u87BoIS9cFgJRZFVcV+T0Y1vyrR&#10;gEvP9tLDDEeohgZKpuM6TDOycyD7AX8qUu7G3mL1OpmUjZWdWJ3IYosmwU/jFGfg0k5Rv4Z+9RMA&#10;AP//AwBQSwMEFAAGAAgAAAAhAHgqUBXeAAAACAEAAA8AAABkcnMvZG93bnJldi54bWxMj0FPg0AU&#10;hO8m/ofNM/FmF6FaoSyN0dTEY0sv3h7sK6DsLmGXFv31Pk/1OJnJzDf5Zja9ONHoO2cV3C8iEGRr&#10;pzvbKDiU27snED6g1dg7Swq+ycOmuL7KMdPubHd02odGcIn1GSpoQxgyKX3dkkG/cANZ9o5uNBhY&#10;jo3UI5653PQyjqJHabCzvNDiQC8t1V/7ySiouviAP7vyLTLpNgnvc/k5fbwqdXszP69BBJrDJQx/&#10;+IwOBTNVbrLai15B+rBk9KBgyZfYT9MkAVEpiFcrkEUu/x8ofgEAAP//AwBQSwECLQAUAAYACAAA&#10;ACEAtoM4kv4AAADhAQAAEwAAAAAAAAAAAAAAAAAAAAAAW0NvbnRlbnRfVHlwZXNdLnhtbFBLAQIt&#10;ABQABgAIAAAAIQA4/SH/1gAAAJQBAAALAAAAAAAAAAAAAAAAAC8BAABfcmVscy8ucmVsc1BLAQIt&#10;ABQABgAIAAAAIQAJGN42HwIAADwEAAAOAAAAAAAAAAAAAAAAAC4CAABkcnMvZTJvRG9jLnhtbFBL&#10;AQItABQABgAIAAAAIQB4KlAV3gAAAAgBAAAPAAAAAAAAAAAAAAAAAHkEAABkcnMvZG93bnJldi54&#10;bWxQSwUGAAAAAAQABADzAAAAhAUAAAAA&#10;"/>
        </w:pict>
      </w:r>
      <w:r>
        <w:rPr>
          <w:noProof/>
          <w:color w:val="FF0000"/>
          <w:sz w:val="20"/>
          <w:szCs w:val="20"/>
          <w:u w:val="single"/>
          <w:lang w:eastAsia="it-IT" w:bidi="ar-SA"/>
        </w:rPr>
        <w:pict w14:anchorId="673ADC3D">
          <v:rect id="_x0000_s1031" style="position:absolute;left:0;text-align:left;margin-left:358.15pt;margin-top:1.25pt;width:19.25pt;height:11.8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RWIAIAADwEAAAOAAAAZHJzL2Uyb0RvYy54bWysU9tuEzEQfUfiHyy/k71oQ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BSWGaSzR&#10;ZxSNmV4JUpZRn9H5GsMe3QPEDL27s/ybJ8ZuBgwTNwB2HARrkVUR47MXD6Lh8SnZjR9ti/BsH2yS&#10;6tiBjoAoAjmmijydKyKOgXC8LKuqWswp4egq5nm1nKcfWP382IEP74XVJB4aCsg9gbPDnQ+RDKuf&#10;QxJ5q2S7lUolA/rdRgE5MGyObVondH8ZpgwZG7qcl/OE/MLnLyHytP4GoWXALldSN/TqHMTqqNo7&#10;06YeDEyq6YyUlTnJGJWbKrCz7ROqCHZqYRw5PAwWflAyYvs21H/fMxCUqA8GK7Esqir2ezKq+aJE&#10;Ay49u0sPMxyhGhoomY6bMM3I3oHsB/ypSLkbe4PV62RSNlZ2YnUiiy2aBD+NU5yBSztF/Rr69U8A&#10;AAD//wMAUEsDBBQABgAIAAAAIQATFKYC3QAAAAgBAAAPAAAAZHJzL2Rvd25yZXYueG1sTI/BTsMw&#10;EETvSPyDtUjcqIOrhhDiVAhUJI5teuG2iU0SiNdR7LSBr2c5wXE0o5k3xXZxgzjZKfSeNNyuEhCW&#10;Gm96ajUcq91NBiJEJIODJ6vhywbYlpcXBebGn2lvT4fYCi6hkKOGLsYxlzI0nXUYVn60xN67nxxG&#10;llMrzYRnLneDVEmSSoc98UKHo33qbPN5mJ2GuldH/N5XL4m7363j61J9zG/PWl9fLY8PIKJd4l8Y&#10;fvEZHUpmqv1MJohBQ6bu1hzVoDYg2M/SDV+pWacKZFnI/wfKHwAAAP//AwBQSwECLQAUAAYACAAA&#10;ACEAtoM4kv4AAADhAQAAEwAAAAAAAAAAAAAAAAAAAAAAW0NvbnRlbnRfVHlwZXNdLnhtbFBLAQIt&#10;ABQABgAIAAAAIQA4/SH/1gAAAJQBAAALAAAAAAAAAAAAAAAAAC8BAABfcmVscy8ucmVsc1BLAQIt&#10;ABQABgAIAAAAIQD2eZRWIAIAADwEAAAOAAAAAAAAAAAAAAAAAC4CAABkcnMvZTJvRG9jLnhtbFBL&#10;AQItABQABgAIAAAAIQATFKYC3QAAAAgBAAAPAAAAAAAAAAAAAAAAAHoEAABkcnMvZG93bnJldi54&#10;bWxQSwUGAAAAAAQABADzAAAAhAUAAAAA&#10;"/>
        </w:pict>
      </w:r>
      <w:r w:rsidR="00950E85" w:rsidRPr="006C78CB">
        <w:rPr>
          <w:color w:val="000000" w:themeColor="text1"/>
          <w:sz w:val="20"/>
          <w:szCs w:val="20"/>
          <w:lang w:val="en-GB"/>
        </w:rPr>
        <w:t xml:space="preserve">13 GIUGNO – Visita notturna al Foro Cesare/Foro di </w:t>
      </w:r>
      <w:r w:rsidR="00003180">
        <w:rPr>
          <w:color w:val="000000" w:themeColor="text1"/>
          <w:sz w:val="20"/>
          <w:szCs w:val="20"/>
          <w:lang w:val="en-GB"/>
        </w:rPr>
        <w:t>Augusto</w:t>
      </w:r>
      <w:r w:rsidR="00950E85" w:rsidRPr="006C78CB">
        <w:rPr>
          <w:color w:val="000000" w:themeColor="text1"/>
          <w:sz w:val="20"/>
          <w:szCs w:val="20"/>
          <w:lang w:val="en-GB"/>
        </w:rPr>
        <w:t xml:space="preserve"> - GRATUITA</w:t>
      </w:r>
      <w:r w:rsidR="00950E85" w:rsidRPr="006C78CB">
        <w:rPr>
          <w:color w:val="000000" w:themeColor="text1"/>
          <w:sz w:val="20"/>
          <w:szCs w:val="20"/>
          <w:lang w:val="en-GB"/>
        </w:rPr>
        <w:tab/>
        <w:t xml:space="preserve">          SI</w:t>
      </w:r>
      <w:r w:rsidR="00950E85" w:rsidRPr="006C78CB">
        <w:rPr>
          <w:color w:val="000000" w:themeColor="text1"/>
          <w:sz w:val="20"/>
          <w:szCs w:val="20"/>
          <w:lang w:val="en-GB"/>
        </w:rPr>
        <w:tab/>
        <w:t xml:space="preserve">         </w:t>
      </w:r>
      <w:r w:rsidR="003820EB">
        <w:rPr>
          <w:color w:val="000000" w:themeColor="text1"/>
          <w:sz w:val="20"/>
          <w:szCs w:val="20"/>
          <w:lang w:val="en-GB"/>
        </w:rPr>
        <w:tab/>
      </w:r>
      <w:r w:rsidR="003820EB">
        <w:rPr>
          <w:color w:val="000000" w:themeColor="text1"/>
          <w:sz w:val="20"/>
          <w:szCs w:val="20"/>
          <w:lang w:val="en-GB"/>
        </w:rPr>
        <w:tab/>
      </w:r>
      <w:r w:rsidR="00950E85" w:rsidRPr="006C78CB">
        <w:rPr>
          <w:color w:val="000000" w:themeColor="text1"/>
          <w:sz w:val="20"/>
          <w:szCs w:val="20"/>
          <w:lang w:val="en-GB"/>
        </w:rPr>
        <w:t>NO</w:t>
      </w:r>
      <w:r w:rsidR="00950E85" w:rsidRPr="006C78CB">
        <w:rPr>
          <w:b/>
          <w:i/>
          <w:color w:val="000000" w:themeColor="text1"/>
          <w:sz w:val="20"/>
          <w:szCs w:val="20"/>
          <w:lang w:val="en-GB"/>
        </w:rPr>
        <w:t xml:space="preserve"> </w:t>
      </w:r>
    </w:p>
    <w:p w14:paraId="6F0474CF" w14:textId="77777777" w:rsidR="00950E85" w:rsidRPr="006C78CB" w:rsidRDefault="00950E85" w:rsidP="00950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color w:val="000000" w:themeColor="text1"/>
          <w:sz w:val="20"/>
          <w:szCs w:val="20"/>
          <w:lang w:val="en-GB"/>
        </w:rPr>
      </w:pPr>
    </w:p>
    <w:p w14:paraId="19021E04" w14:textId="77777777" w:rsidR="00950E85" w:rsidRPr="006C78CB" w:rsidRDefault="00950E85" w:rsidP="00950E85">
      <w:pPr>
        <w:jc w:val="both"/>
        <w:rPr>
          <w:b/>
          <w:bCs/>
          <w:color w:val="FF0000"/>
          <w:sz w:val="20"/>
          <w:szCs w:val="20"/>
          <w:lang w:val="en-GB"/>
        </w:rPr>
      </w:pPr>
    </w:p>
    <w:p w14:paraId="014639D4" w14:textId="77777777" w:rsidR="00950E85" w:rsidRPr="006C78CB" w:rsidRDefault="00950E85" w:rsidP="00950E85">
      <w:pPr>
        <w:rPr>
          <w:b/>
          <w:bCs/>
          <w:color w:val="FF0000"/>
          <w:szCs w:val="20"/>
          <w:u w:val="single"/>
          <w:lang w:val="en-GB"/>
        </w:rPr>
      </w:pPr>
      <w:r>
        <w:rPr>
          <w:b/>
          <w:bCs/>
          <w:color w:val="FF0000"/>
          <w:szCs w:val="20"/>
          <w:u w:val="single"/>
          <w:lang w:val="en-GB"/>
        </w:rPr>
        <w:t>ATTESTATO</w:t>
      </w:r>
      <w:r w:rsidRPr="006C78CB">
        <w:rPr>
          <w:b/>
          <w:bCs/>
          <w:color w:val="FF0000"/>
          <w:szCs w:val="20"/>
          <w:u w:val="single"/>
          <w:lang w:val="en-GB"/>
        </w:rPr>
        <w:t xml:space="preserve"> DI PARTECIPAZIONE AL CONVEGNO</w:t>
      </w:r>
    </w:p>
    <w:p w14:paraId="7E251A3B" w14:textId="77777777" w:rsidR="00950E85" w:rsidRPr="006C78CB" w:rsidRDefault="00950E85" w:rsidP="00950E85">
      <w:pPr>
        <w:jc w:val="both"/>
        <w:rPr>
          <w:bCs/>
          <w:sz w:val="20"/>
          <w:szCs w:val="20"/>
          <w:lang w:val="en-GB"/>
        </w:rPr>
      </w:pPr>
      <w:r w:rsidRPr="006C78CB">
        <w:rPr>
          <w:bCs/>
          <w:sz w:val="20"/>
          <w:szCs w:val="20"/>
          <w:lang w:val="en-GB"/>
        </w:rPr>
        <w:t>A tutti i partecipanti</w:t>
      </w:r>
      <w:r>
        <w:rPr>
          <w:bCs/>
          <w:sz w:val="20"/>
          <w:szCs w:val="20"/>
          <w:lang w:val="en-GB"/>
        </w:rPr>
        <w:t xml:space="preserve"> iscritti </w:t>
      </w:r>
      <w:r w:rsidRPr="006C78CB">
        <w:rPr>
          <w:bCs/>
          <w:sz w:val="20"/>
          <w:szCs w:val="20"/>
          <w:lang w:val="en-GB"/>
        </w:rPr>
        <w:t xml:space="preserve">al Convegno verrà rilasciato un attestato di partecipazione e sarà consegnato al termine del Convegno direttamente presso il tavolo della Segreteria Organizzativa. </w:t>
      </w:r>
      <w:r>
        <w:rPr>
          <w:bCs/>
          <w:sz w:val="20"/>
          <w:szCs w:val="20"/>
          <w:lang w:val="en-GB"/>
        </w:rPr>
        <w:t>(Nessun attestato verrà rilasciato agli “accompagnatori”</w:t>
      </w:r>
      <w:r w:rsidR="006B0C28">
        <w:rPr>
          <w:bCs/>
          <w:sz w:val="20"/>
          <w:szCs w:val="20"/>
          <w:lang w:val="en-GB"/>
        </w:rPr>
        <w:t>)</w:t>
      </w:r>
      <w:r>
        <w:rPr>
          <w:bCs/>
          <w:sz w:val="20"/>
          <w:szCs w:val="20"/>
          <w:lang w:val="en-GB"/>
        </w:rPr>
        <w:t>.</w:t>
      </w:r>
    </w:p>
    <w:p w14:paraId="706C4DAE" w14:textId="77777777" w:rsidR="0087148B" w:rsidRDefault="0087148B" w:rsidP="00950E85">
      <w:pPr>
        <w:jc w:val="both"/>
        <w:rPr>
          <w:b/>
          <w:bCs/>
          <w:color w:val="FF0000"/>
          <w:szCs w:val="20"/>
          <w:u w:val="single"/>
          <w:lang w:val="en-GB"/>
        </w:rPr>
      </w:pPr>
    </w:p>
    <w:p w14:paraId="05ED0885" w14:textId="77777777" w:rsidR="00950E85" w:rsidRDefault="00950E85" w:rsidP="00950E85">
      <w:pPr>
        <w:jc w:val="both"/>
        <w:rPr>
          <w:b/>
          <w:bCs/>
          <w:color w:val="FF0000"/>
          <w:szCs w:val="20"/>
          <w:u w:val="single"/>
          <w:lang w:val="en-GB"/>
        </w:rPr>
      </w:pPr>
      <w:r w:rsidRPr="006C78CB">
        <w:rPr>
          <w:b/>
          <w:bCs/>
          <w:color w:val="FF0000"/>
          <w:szCs w:val="20"/>
          <w:u w:val="single"/>
          <w:lang w:val="en-GB"/>
        </w:rPr>
        <w:t>QUOTE D’ISCRIZIONE per partecipanti al Convegno</w:t>
      </w:r>
    </w:p>
    <w:p w14:paraId="716C96FA" w14:textId="77777777" w:rsidR="00950E85" w:rsidRPr="006C78CB" w:rsidRDefault="00950E85" w:rsidP="00950E85">
      <w:pPr>
        <w:rPr>
          <w:rStyle w:val="testo"/>
          <w:b/>
          <w:sz w:val="20"/>
          <w:szCs w:val="20"/>
        </w:rPr>
      </w:pPr>
    </w:p>
    <w:tbl>
      <w:tblPr>
        <w:tblW w:w="8954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1863"/>
        <w:gridCol w:w="1500"/>
        <w:gridCol w:w="1052"/>
        <w:gridCol w:w="1134"/>
        <w:gridCol w:w="1843"/>
      </w:tblGrid>
      <w:tr w:rsidR="00496CC9" w:rsidRPr="00475A7A" w14:paraId="78EA6763" w14:textId="77777777" w:rsidTr="0079320D">
        <w:trPr>
          <w:trHeight w:val="405"/>
        </w:trPr>
        <w:tc>
          <w:tcPr>
            <w:tcW w:w="1562" w:type="dxa"/>
            <w:tcBorders>
              <w:top w:val="double" w:sz="6" w:space="0" w:color="92CDDC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6DE8EBA7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3" w:type="dxa"/>
            <w:tcBorders>
              <w:top w:val="double" w:sz="6" w:space="0" w:color="92CDDC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1BA5692B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double" w:sz="6" w:space="0" w:color="92CDDC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3C06812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double" w:sz="6" w:space="0" w:color="92CDDC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7653F05" w14:textId="77777777" w:rsidR="00496CC9" w:rsidRPr="00475A7A" w:rsidRDefault="00496CC9" w:rsidP="0079320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Quota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</w:p>
        </w:tc>
        <w:tc>
          <w:tcPr>
            <w:tcW w:w="1134" w:type="dxa"/>
            <w:tcBorders>
              <w:top w:val="double" w:sz="6" w:space="0" w:color="92CDDC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022FA3C6" w14:textId="77777777" w:rsidR="00496CC9" w:rsidRDefault="00496CC9" w:rsidP="0079320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8AA8744" w14:textId="77777777" w:rsidR="00496CC9" w:rsidRDefault="00496CC9" w:rsidP="0079320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</w:p>
          <w:p w14:paraId="41143F94" w14:textId="77777777" w:rsidR="00496CC9" w:rsidRDefault="00496CC9" w:rsidP="0079320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Persone</w:t>
            </w:r>
          </w:p>
          <w:p w14:paraId="40D7F5B2" w14:textId="77777777" w:rsidR="00496CC9" w:rsidRPr="00475A7A" w:rsidRDefault="00496CC9" w:rsidP="0079320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double" w:sz="6" w:space="0" w:color="92CDDC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7F97AD7" w14:textId="77777777" w:rsidR="00496CC9" w:rsidRPr="00475A7A" w:rsidRDefault="00496CC9" w:rsidP="0079320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</w:p>
        </w:tc>
      </w:tr>
      <w:tr w:rsidR="00496CC9" w:rsidRPr="00475A7A" w14:paraId="2AECC5EB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double" w:sz="6" w:space="0" w:color="92CDDC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38D46A3" w14:textId="13CB4495" w:rsidR="00496CC9" w:rsidRPr="00475A7A" w:rsidRDefault="005B1226" w:rsidP="00003180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"Early</w:t>
            </w:r>
            <w:r w:rsidR="00496CC9"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"</w:t>
            </w:r>
            <w:r w:rsidR="00496CC9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- </w:t>
            </w:r>
            <w:r w:rsidR="0000318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  <w:r w:rsidR="00496CC9" w:rsidRPr="00475A7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Marzo-2</w:t>
            </w:r>
            <w:r w:rsidR="0000318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="00496CC9" w:rsidRPr="00475A7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Aprile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6DDBB6DA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Non-strutturati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2102A8A8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€ 100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E0CF863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2A1F97B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4EA07BA1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double" w:sz="6" w:space="0" w:color="92CDDC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87180DE" w14:textId="77777777" w:rsidR="00496CC9" w:rsidRPr="00475A7A" w:rsidRDefault="00496CC9" w:rsidP="0079320D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15699CD8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Strutturati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0FB2B5EE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€ 150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5FA2C6C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9871794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33E3D9A4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double" w:sz="6" w:space="0" w:color="92CDDC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DB3BADB" w14:textId="057CAF67" w:rsidR="00496CC9" w:rsidRPr="00475A7A" w:rsidRDefault="00496CC9" w:rsidP="00003180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"</w:t>
            </w:r>
            <w:r w:rsidR="005B122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Regular</w:t>
            </w: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"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- </w:t>
            </w:r>
            <w:r w:rsidRPr="00475A7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  <w:r w:rsidR="00003180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  <w:bookmarkStart w:id="0" w:name="_GoBack"/>
            <w:bookmarkEnd w:id="0"/>
            <w:r w:rsidRPr="00475A7A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Aprile-31 Maggio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3146EEC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Non-strutturati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1F04E3D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€ 130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2AF679C4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4CAA1491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3FC9AF74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double" w:sz="6" w:space="0" w:color="92CDDC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47212FAF" w14:textId="77777777" w:rsidR="00496CC9" w:rsidRPr="00475A7A" w:rsidRDefault="00496CC9" w:rsidP="0079320D">
            <w:pP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F2F34DF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Strutturati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10C4939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€ 180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F61CD00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260242CE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39600E43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nil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75CCE15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E5AC667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B7A6842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21FE9C25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FB90E22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62CDAF58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nil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50FE700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Accompagnatori</w:t>
            </w:r>
          </w:p>
          <w:p w14:paraId="3E1DA97E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12FC0CFC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6A8ADA97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€ 80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6BF0B1CA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0BE1718C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68D61AEE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double" w:sz="6" w:space="0" w:color="92CDDC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07CCB89C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Visita sotterranei Colosseo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- </w:t>
            </w: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12 giugno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3D2F2E4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EBCF3D6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€ 24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11E33EDF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5EFBA97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0E7E3D12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double" w:sz="6" w:space="0" w:color="92CDDC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8D401C3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Cena sociale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 - </w:t>
            </w: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 xml:space="preserve">14 giugno 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785485DB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DA011AD" w14:textId="7FC230A4" w:rsidR="00496CC9" w:rsidRPr="00475A7A" w:rsidRDefault="00496CC9" w:rsidP="007A07D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7A07D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60D30212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1A035FC8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07392CE5" w14:textId="77777777" w:rsidTr="0079320D">
        <w:trPr>
          <w:trHeight w:val="405"/>
        </w:trPr>
        <w:tc>
          <w:tcPr>
            <w:tcW w:w="1562" w:type="dxa"/>
            <w:tcBorders>
              <w:top w:val="nil"/>
              <w:left w:val="double" w:sz="6" w:space="0" w:color="92CDDC"/>
              <w:bottom w:val="double" w:sz="6" w:space="0" w:color="92CDDC"/>
              <w:right w:val="nil"/>
            </w:tcBorders>
            <w:shd w:val="clear" w:color="auto" w:fill="auto"/>
            <w:noWrap/>
            <w:vAlign w:val="center"/>
            <w:hideMark/>
          </w:tcPr>
          <w:p w14:paraId="1BF9A4F9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33A983B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09EEFCFB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06BF217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8332C14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1E2EDF4C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3A0AA6E9" w14:textId="77777777" w:rsidTr="0079320D">
        <w:trPr>
          <w:trHeight w:val="405"/>
        </w:trPr>
        <w:tc>
          <w:tcPr>
            <w:tcW w:w="3425" w:type="dxa"/>
            <w:gridSpan w:val="2"/>
            <w:tcBorders>
              <w:top w:val="nil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377C0F34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u w:val="single"/>
                <w:lang w:eastAsia="it-IT"/>
              </w:rPr>
              <w:t>Spese bancarie (**)</w:t>
            </w:r>
          </w:p>
          <w:p w14:paraId="2D6018B5" w14:textId="77777777" w:rsidR="00496CC9" w:rsidRPr="00475A7A" w:rsidRDefault="00496CC9" w:rsidP="0079320D">
            <w:pPr>
              <w:rPr>
                <w:rFonts w:eastAsia="Times New Roman" w:cs="Times New Roman"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AA090EC" w14:textId="77777777" w:rsidR="00496CC9" w:rsidRPr="00475A7A" w:rsidRDefault="00496CC9" w:rsidP="0079320D">
            <w:pPr>
              <w:rPr>
                <w:rFonts w:eastAsia="Times New Roman" w:cs="Times New Roman"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CE49E46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€ 12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4998DCE3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085EDB2B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96CC9" w:rsidRPr="00475A7A" w14:paraId="71370C9D" w14:textId="77777777" w:rsidTr="0079320D">
        <w:trPr>
          <w:trHeight w:val="405"/>
        </w:trPr>
        <w:tc>
          <w:tcPr>
            <w:tcW w:w="1562" w:type="dxa"/>
            <w:tcBorders>
              <w:top w:val="nil"/>
              <w:left w:val="double" w:sz="6" w:space="0" w:color="92CDDC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45B20B84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5A709CBF" w14:textId="77777777" w:rsidR="00496CC9" w:rsidRPr="00475A7A" w:rsidRDefault="00496CC9" w:rsidP="0079320D">
            <w:pP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86" w:type="dxa"/>
            <w:gridSpan w:val="3"/>
            <w:tcBorders>
              <w:top w:val="double" w:sz="6" w:space="0" w:color="92CDDC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2D3A2467" w14:textId="77777777" w:rsidR="00496CC9" w:rsidRPr="00475A7A" w:rsidRDefault="00496CC9" w:rsidP="0079320D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475A7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it-IT"/>
              </w:rPr>
              <w:t>Totale da pagare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92CDDC"/>
              <w:right w:val="double" w:sz="6" w:space="0" w:color="92CDDC"/>
            </w:tcBorders>
            <w:shd w:val="clear" w:color="auto" w:fill="auto"/>
            <w:noWrap/>
            <w:vAlign w:val="center"/>
            <w:hideMark/>
          </w:tcPr>
          <w:p w14:paraId="2A93552B" w14:textId="77777777" w:rsidR="00496CC9" w:rsidRPr="00475A7A" w:rsidRDefault="00496CC9" w:rsidP="0079320D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7EBD380" w14:textId="77777777" w:rsidR="00950E85" w:rsidRDefault="00950E85" w:rsidP="00950E85">
      <w:pPr>
        <w:rPr>
          <w:b/>
          <w:bCs/>
          <w:color w:val="FF0000"/>
          <w:sz w:val="20"/>
          <w:szCs w:val="20"/>
        </w:rPr>
      </w:pPr>
    </w:p>
    <w:p w14:paraId="5D1DC810" w14:textId="77777777" w:rsidR="00950E85" w:rsidRDefault="00950E85" w:rsidP="00950E85">
      <w:pPr>
        <w:rPr>
          <w:b/>
          <w:bCs/>
          <w:color w:val="FF0000"/>
          <w:sz w:val="20"/>
          <w:szCs w:val="20"/>
        </w:rPr>
      </w:pPr>
      <w:r w:rsidRPr="006C78CB">
        <w:rPr>
          <w:b/>
          <w:bCs/>
          <w:color w:val="FF0000"/>
          <w:sz w:val="20"/>
          <w:szCs w:val="20"/>
        </w:rPr>
        <w:t>(**) Solo per pagamenti provenienti da paesi non aderenti al piano pagamenti EU SEPA</w:t>
      </w:r>
    </w:p>
    <w:p w14:paraId="5A910399" w14:textId="77777777" w:rsidR="00950E85" w:rsidRDefault="00950E85" w:rsidP="00950E85">
      <w:pPr>
        <w:rPr>
          <w:b/>
          <w:bCs/>
          <w:color w:val="FF0000"/>
          <w:sz w:val="20"/>
          <w:szCs w:val="20"/>
        </w:rPr>
      </w:pPr>
    </w:p>
    <w:p w14:paraId="0843F31B" w14:textId="77777777" w:rsidR="00950E85" w:rsidRPr="008B628E" w:rsidRDefault="00950E85" w:rsidP="00950E85">
      <w:pPr>
        <w:pStyle w:val="Defaul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N.B. </w:t>
      </w:r>
      <w:r w:rsidRPr="00B64262">
        <w:rPr>
          <w:rFonts w:ascii="Times New Roman" w:hAnsi="Times New Roman" w:cs="Times New Roman"/>
          <w:b/>
          <w:sz w:val="20"/>
        </w:rPr>
        <w:t>L’iscrizione di giovani non strutturati</w:t>
      </w:r>
      <w:r w:rsidRPr="008B628E">
        <w:rPr>
          <w:rFonts w:ascii="Times New Roman" w:hAnsi="Times New Roman" w:cs="Times New Roman"/>
          <w:sz w:val="20"/>
        </w:rPr>
        <w:t xml:space="preserve"> prevede l’invio di una </w:t>
      </w:r>
      <w:r w:rsidRPr="008B628E">
        <w:rPr>
          <w:rFonts w:ascii="Times New Roman" w:hAnsi="Times New Roman" w:cs="Times New Roman"/>
          <w:b/>
          <w:sz w:val="20"/>
        </w:rPr>
        <w:t>lettera di dichiarazione firmata dal responsabile</w:t>
      </w:r>
      <w:r w:rsidRPr="008B628E">
        <w:rPr>
          <w:rFonts w:ascii="Times New Roman" w:hAnsi="Times New Roman" w:cs="Times New Roman"/>
          <w:sz w:val="20"/>
        </w:rPr>
        <w:t xml:space="preserve"> del laboratorio che indichi la condizione di studente, dottorando o assegnista.</w:t>
      </w:r>
    </w:p>
    <w:p w14:paraId="31D20337" w14:textId="77777777" w:rsidR="00950E85" w:rsidRPr="006C78CB" w:rsidRDefault="00950E85" w:rsidP="00950E85">
      <w:pPr>
        <w:rPr>
          <w:b/>
          <w:bCs/>
          <w:color w:val="FF0000"/>
          <w:sz w:val="20"/>
          <w:szCs w:val="20"/>
        </w:rPr>
      </w:pPr>
    </w:p>
    <w:p w14:paraId="768F6BAC" w14:textId="08E9BD10" w:rsidR="00950E85" w:rsidRPr="006C78CB" w:rsidRDefault="00950E85" w:rsidP="00950E85">
      <w:pPr>
        <w:rPr>
          <w:rStyle w:val="testo"/>
          <w:sz w:val="20"/>
          <w:szCs w:val="20"/>
        </w:rPr>
      </w:pPr>
      <w:r w:rsidRPr="006C78CB">
        <w:rPr>
          <w:rStyle w:val="testo"/>
          <w:b/>
          <w:sz w:val="20"/>
          <w:szCs w:val="20"/>
        </w:rPr>
        <w:t>La quota d’iscrizione al Convegno comprende</w:t>
      </w:r>
      <w:r w:rsidRPr="006C78CB">
        <w:rPr>
          <w:rStyle w:val="testo"/>
          <w:sz w:val="20"/>
          <w:szCs w:val="20"/>
        </w:rPr>
        <w:t xml:space="preserve"> la partecipazione alle sessioni di lavoro, i materiali consegnati alla registrazione, il cocktail di benvenuto, i pranzi di lavoro, i coffee break organizzati per i</w:t>
      </w:r>
      <w:r w:rsidR="007A07DC">
        <w:rPr>
          <w:rStyle w:val="testo"/>
          <w:sz w:val="20"/>
          <w:szCs w:val="20"/>
        </w:rPr>
        <w:t xml:space="preserve"> </w:t>
      </w:r>
      <w:r w:rsidRPr="006C78CB">
        <w:rPr>
          <w:rStyle w:val="testo"/>
          <w:sz w:val="20"/>
          <w:szCs w:val="20"/>
        </w:rPr>
        <w:t>Convegnisti, le attività sociali previste nell’ambito dell’evento, certificato di partecipazione.</w:t>
      </w:r>
    </w:p>
    <w:p w14:paraId="77228AB6" w14:textId="77777777" w:rsidR="00950E85" w:rsidRPr="006C78CB" w:rsidRDefault="00950E85" w:rsidP="00950E85">
      <w:pPr>
        <w:rPr>
          <w:rStyle w:val="testo"/>
          <w:b/>
          <w:sz w:val="20"/>
          <w:szCs w:val="20"/>
        </w:rPr>
      </w:pPr>
    </w:p>
    <w:p w14:paraId="0330513F" w14:textId="42E4E533" w:rsidR="00950E85" w:rsidRPr="006C78CB" w:rsidRDefault="00950E85" w:rsidP="00950E85">
      <w:pPr>
        <w:rPr>
          <w:b/>
          <w:bCs/>
          <w:color w:val="FF0000"/>
          <w:sz w:val="20"/>
          <w:szCs w:val="20"/>
          <w:lang w:val="en-GB"/>
        </w:rPr>
      </w:pPr>
      <w:r w:rsidRPr="006C78CB">
        <w:rPr>
          <w:rStyle w:val="testo"/>
          <w:b/>
          <w:sz w:val="20"/>
          <w:szCs w:val="20"/>
        </w:rPr>
        <w:t>La quota della cena sociale</w:t>
      </w:r>
      <w:r w:rsidRPr="006C78CB">
        <w:rPr>
          <w:rStyle w:val="testo"/>
          <w:sz w:val="20"/>
          <w:szCs w:val="20"/>
        </w:rPr>
        <w:t xml:space="preserve"> (€ </w:t>
      </w:r>
      <w:r w:rsidR="007A07DC">
        <w:rPr>
          <w:rStyle w:val="testo"/>
          <w:sz w:val="20"/>
          <w:szCs w:val="20"/>
        </w:rPr>
        <w:t>30</w:t>
      </w:r>
      <w:r w:rsidRPr="006C78CB">
        <w:rPr>
          <w:rStyle w:val="testo"/>
          <w:sz w:val="20"/>
          <w:szCs w:val="20"/>
        </w:rPr>
        <w:t xml:space="preserve">,00) prevista per il 14 giugno </w:t>
      </w:r>
      <w:r w:rsidRPr="006C78CB">
        <w:rPr>
          <w:rStyle w:val="testo"/>
          <w:b/>
          <w:sz w:val="20"/>
          <w:szCs w:val="20"/>
        </w:rPr>
        <w:t>non è inclusa</w:t>
      </w:r>
      <w:r w:rsidRPr="006C78CB">
        <w:rPr>
          <w:rStyle w:val="testo"/>
          <w:sz w:val="20"/>
          <w:szCs w:val="20"/>
        </w:rPr>
        <w:t xml:space="preserve"> nella quota d’iscrizione. Per ragioni organizzative si prega di confermare la propria partecipazione alla cena sociale ed effettuare il relativo pagamento al momento dell’iscrizione.</w:t>
      </w:r>
      <w:r w:rsidRPr="006C78CB">
        <w:rPr>
          <w:b/>
          <w:bCs/>
          <w:color w:val="FF0000"/>
          <w:sz w:val="20"/>
          <w:szCs w:val="20"/>
          <w:lang w:val="en-GB"/>
        </w:rPr>
        <w:t xml:space="preserve"> </w:t>
      </w:r>
    </w:p>
    <w:p w14:paraId="6FA98B5E" w14:textId="77777777" w:rsidR="00950E85" w:rsidRDefault="00950E85" w:rsidP="00950E85">
      <w:pPr>
        <w:jc w:val="both"/>
        <w:rPr>
          <w:b/>
          <w:bCs/>
          <w:color w:val="FF0000"/>
          <w:sz w:val="20"/>
          <w:szCs w:val="20"/>
          <w:lang w:val="en-GB"/>
        </w:rPr>
      </w:pPr>
    </w:p>
    <w:p w14:paraId="565478CE" w14:textId="77777777" w:rsidR="00950E85" w:rsidRPr="003C479E" w:rsidRDefault="00950E85" w:rsidP="00950E85">
      <w:pPr>
        <w:rPr>
          <w:rStyle w:val="testo"/>
          <w:sz w:val="20"/>
        </w:rPr>
      </w:pPr>
      <w:r>
        <w:rPr>
          <w:rStyle w:val="testo"/>
          <w:b/>
          <w:sz w:val="20"/>
        </w:rPr>
        <w:t>Accompagnatori</w:t>
      </w:r>
      <w:r w:rsidRPr="003C479E">
        <w:rPr>
          <w:rStyle w:val="testo"/>
          <w:sz w:val="20"/>
        </w:rPr>
        <w:t xml:space="preserve">: gli accompagnatori </w:t>
      </w:r>
      <w:r>
        <w:rPr>
          <w:rStyle w:val="testo"/>
          <w:sz w:val="20"/>
        </w:rPr>
        <w:t xml:space="preserve">dovranno iscriversi nella stessa scheda del congressista, </w:t>
      </w:r>
      <w:r w:rsidRPr="003C479E">
        <w:rPr>
          <w:rStyle w:val="testo"/>
          <w:sz w:val="20"/>
        </w:rPr>
        <w:t xml:space="preserve">non dovranno essere autori o co-autori delle presentazioni, avranno </w:t>
      </w:r>
      <w:r>
        <w:rPr>
          <w:rStyle w:val="testo"/>
          <w:sz w:val="20"/>
        </w:rPr>
        <w:t xml:space="preserve">tutto ciò che </w:t>
      </w:r>
      <w:r w:rsidRPr="003C479E">
        <w:rPr>
          <w:rStyle w:val="testo"/>
          <w:b/>
          <w:sz w:val="20"/>
        </w:rPr>
        <w:t>la quota d’iscrizione al Convegno comprende</w:t>
      </w:r>
      <w:r>
        <w:rPr>
          <w:rStyle w:val="testo"/>
          <w:sz w:val="20"/>
        </w:rPr>
        <w:t xml:space="preserve"> ma non</w:t>
      </w:r>
      <w:r w:rsidRPr="003C479E">
        <w:rPr>
          <w:rStyle w:val="testo"/>
          <w:sz w:val="20"/>
        </w:rPr>
        <w:t xml:space="preserve"> avranno alcun attestato di partecipazione.</w:t>
      </w:r>
    </w:p>
    <w:p w14:paraId="01AB57B9" w14:textId="77777777" w:rsidR="00950E85" w:rsidRPr="006C78CB" w:rsidRDefault="00950E85" w:rsidP="00950E85">
      <w:pPr>
        <w:jc w:val="both"/>
        <w:rPr>
          <w:b/>
          <w:bCs/>
          <w:color w:val="FF0000"/>
          <w:sz w:val="20"/>
          <w:szCs w:val="20"/>
          <w:lang w:val="en-GB"/>
        </w:rPr>
      </w:pPr>
    </w:p>
    <w:p w14:paraId="2551025D" w14:textId="77777777" w:rsidR="00950E85" w:rsidRPr="006C78CB" w:rsidRDefault="00950E85" w:rsidP="00950E85">
      <w:pPr>
        <w:jc w:val="both"/>
        <w:rPr>
          <w:b/>
          <w:bCs/>
          <w:color w:val="FF0000"/>
          <w:szCs w:val="20"/>
          <w:u w:val="single"/>
          <w:lang w:val="en-GB"/>
        </w:rPr>
      </w:pPr>
      <w:r w:rsidRPr="006C78CB">
        <w:rPr>
          <w:b/>
          <w:bCs/>
          <w:color w:val="FF0000"/>
          <w:szCs w:val="20"/>
          <w:u w:val="single"/>
          <w:lang w:val="en-GB"/>
        </w:rPr>
        <w:t xml:space="preserve">PAGAMENTI </w:t>
      </w:r>
    </w:p>
    <w:p w14:paraId="2FD47F6F" w14:textId="77777777" w:rsidR="00950E85" w:rsidRPr="006C78CB" w:rsidRDefault="00950E85" w:rsidP="00950E85">
      <w:pPr>
        <w:jc w:val="both"/>
        <w:rPr>
          <w:sz w:val="20"/>
          <w:szCs w:val="20"/>
          <w:lang w:val="en-GB"/>
        </w:rPr>
      </w:pPr>
      <w:r w:rsidRPr="006C78CB">
        <w:rPr>
          <w:sz w:val="20"/>
          <w:szCs w:val="20"/>
          <w:lang w:val="en-GB"/>
        </w:rPr>
        <w:t>I pagamenti si potranno effettuare solo per bonifico bancario</w:t>
      </w:r>
    </w:p>
    <w:p w14:paraId="0629810C" w14:textId="77777777" w:rsidR="00950E85" w:rsidRPr="006C78CB" w:rsidRDefault="00950E85" w:rsidP="00950E85">
      <w:pPr>
        <w:jc w:val="both"/>
        <w:rPr>
          <w:sz w:val="20"/>
          <w:szCs w:val="20"/>
          <w:lang w:val="en-GB"/>
        </w:rPr>
      </w:pPr>
    </w:p>
    <w:p w14:paraId="014853EC" w14:textId="77777777" w:rsidR="00950E85" w:rsidRPr="006C78CB" w:rsidRDefault="00950E85" w:rsidP="00950E85">
      <w:pPr>
        <w:jc w:val="both"/>
        <w:rPr>
          <w:sz w:val="20"/>
          <w:szCs w:val="20"/>
          <w:lang w:val="en-GB"/>
        </w:rPr>
      </w:pPr>
      <w:r w:rsidRPr="006C78CB">
        <w:rPr>
          <w:sz w:val="20"/>
          <w:szCs w:val="20"/>
          <w:lang w:val="en-GB"/>
        </w:rPr>
        <w:t>IBAN:  IT10U0760103200001010176061</w:t>
      </w:r>
    </w:p>
    <w:p w14:paraId="4EC83ECE" w14:textId="77777777" w:rsidR="00950E85" w:rsidRPr="006C78CB" w:rsidRDefault="00950E85" w:rsidP="00950E85">
      <w:pPr>
        <w:jc w:val="both"/>
        <w:rPr>
          <w:sz w:val="20"/>
          <w:szCs w:val="20"/>
          <w:lang w:val="en-GB"/>
        </w:rPr>
      </w:pPr>
      <w:r w:rsidRPr="006C78CB">
        <w:rPr>
          <w:sz w:val="20"/>
          <w:szCs w:val="20"/>
          <w:lang w:val="en-GB"/>
        </w:rPr>
        <w:t>BIC/SWIFT CODE: BPPIITRRXXX</w:t>
      </w:r>
    </w:p>
    <w:p w14:paraId="731E35E8" w14:textId="77777777" w:rsidR="00950E85" w:rsidRPr="006C78CB" w:rsidRDefault="00950E85" w:rsidP="00950E85">
      <w:pPr>
        <w:jc w:val="both"/>
        <w:rPr>
          <w:sz w:val="20"/>
          <w:szCs w:val="20"/>
          <w:lang w:val="en-GB"/>
        </w:rPr>
      </w:pPr>
      <w:r w:rsidRPr="006C78CB">
        <w:rPr>
          <w:sz w:val="20"/>
          <w:szCs w:val="20"/>
          <w:lang w:val="en-GB"/>
        </w:rPr>
        <w:t>Banca: Banco Posta</w:t>
      </w:r>
    </w:p>
    <w:p w14:paraId="6906FF1D" w14:textId="77777777" w:rsidR="00950E85" w:rsidRPr="006C78CB" w:rsidRDefault="00950E85" w:rsidP="00950E85">
      <w:pPr>
        <w:jc w:val="both"/>
        <w:rPr>
          <w:sz w:val="20"/>
          <w:szCs w:val="20"/>
          <w:lang w:val="en-GB"/>
        </w:rPr>
      </w:pPr>
      <w:r w:rsidRPr="006C78CB">
        <w:rPr>
          <w:sz w:val="20"/>
          <w:szCs w:val="20"/>
          <w:lang w:val="en-GB"/>
        </w:rPr>
        <w:t xml:space="preserve">Beneficiario: Elly Travel srl </w:t>
      </w:r>
    </w:p>
    <w:p w14:paraId="4C75E2DC" w14:textId="77777777" w:rsidR="00950E85" w:rsidRPr="006C78CB" w:rsidRDefault="00950E85" w:rsidP="00950E85">
      <w:pPr>
        <w:rPr>
          <w:sz w:val="20"/>
          <w:szCs w:val="20"/>
          <w:lang w:val="en-GB"/>
        </w:rPr>
      </w:pPr>
      <w:r w:rsidRPr="006C78CB">
        <w:rPr>
          <w:sz w:val="20"/>
          <w:szCs w:val="20"/>
          <w:lang w:val="en-GB"/>
        </w:rPr>
        <w:t>Descrizione pagamento: GEI 2017 Iscrizione (nome partecipante) + cena sociale (se richiesta)</w:t>
      </w:r>
    </w:p>
    <w:p w14:paraId="618CFE44" w14:textId="77777777" w:rsidR="00950E85" w:rsidRDefault="00950E85" w:rsidP="00950E85">
      <w:pPr>
        <w:rPr>
          <w:sz w:val="20"/>
          <w:szCs w:val="20"/>
          <w:lang w:val="en-GB"/>
        </w:rPr>
      </w:pPr>
    </w:p>
    <w:p w14:paraId="79036991" w14:textId="77777777" w:rsidR="006D6A6D" w:rsidRDefault="00950E85" w:rsidP="00496CC9">
      <w:r w:rsidRPr="0055573C">
        <w:rPr>
          <w:b/>
          <w:sz w:val="22"/>
          <w:szCs w:val="22"/>
          <w:lang w:val="en-GB"/>
        </w:rPr>
        <w:t xml:space="preserve">Si prega di inviare la copia del bonifico + la scheda iscrizione + </w:t>
      </w:r>
      <w:r w:rsidRPr="0055573C">
        <w:rPr>
          <w:b/>
          <w:sz w:val="22"/>
          <w:szCs w:val="22"/>
        </w:rPr>
        <w:t>lettera di dichiarazione firmata dal responsabile</w:t>
      </w:r>
      <w:r w:rsidRPr="0055573C">
        <w:rPr>
          <w:b/>
          <w:sz w:val="22"/>
          <w:szCs w:val="22"/>
          <w:lang w:val="en-GB"/>
        </w:rPr>
        <w:t xml:space="preserve"> (per Non-strutturati) a </w:t>
      </w:r>
      <w:hyperlink r:id="rId8" w:history="1">
        <w:r w:rsidRPr="0055573C">
          <w:rPr>
            <w:rStyle w:val="Collegamentoipertestuale"/>
            <w:b/>
            <w:sz w:val="22"/>
            <w:szCs w:val="22"/>
            <w:lang w:val="en-GB"/>
          </w:rPr>
          <w:t>info@gei2017.uniroma2.it</w:t>
        </w:r>
      </w:hyperlink>
      <w:r>
        <w:rPr>
          <w:sz w:val="22"/>
          <w:szCs w:val="22"/>
          <w:lang w:val="en-GB"/>
        </w:rPr>
        <w:tab/>
      </w:r>
    </w:p>
    <w:sectPr w:rsidR="006D6A6D" w:rsidSect="00950E85">
      <w:headerReference w:type="default" r:id="rId9"/>
      <w:footerReference w:type="default" r:id="rId10"/>
      <w:pgSz w:w="11906" w:h="16838"/>
      <w:pgMar w:top="720" w:right="720" w:bottom="720" w:left="720" w:header="720" w:footer="6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913FB01" w14:textId="77777777" w:rsidR="008D33E6" w:rsidRDefault="008D33E6" w:rsidP="006D6A6D">
      <w:r>
        <w:separator/>
      </w:r>
    </w:p>
  </w:endnote>
  <w:endnote w:type="continuationSeparator" w:id="0">
    <w:p w14:paraId="45115570" w14:textId="77777777" w:rsidR="008D33E6" w:rsidRDefault="008D33E6" w:rsidP="006D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, Arial">
    <w:altName w:val="Arial"/>
    <w:charset w:val="00"/>
    <w:family w:val="swiss"/>
    <w:pitch w:val="default"/>
  </w:font>
  <w:font w:name="Helvetica-Bold">
    <w:altName w:val="Helvetica"/>
    <w:charset w:val="00"/>
    <w:family w:val="swiss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4D553" w14:textId="77777777" w:rsidR="006D6A6D" w:rsidRDefault="006D6A6D">
    <w:pPr>
      <w:pStyle w:val="Standard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88" w:lineRule="auto"/>
      <w:textAlignment w:val="bottom"/>
      <w:rPr>
        <w:sz w:val="18"/>
        <w:szCs w:val="18"/>
      </w:rPr>
    </w:pPr>
    <w:r>
      <w:rPr>
        <w:rFonts w:ascii="Arial" w:hAnsi="Arial"/>
        <w:b/>
        <w:bCs/>
        <w:sz w:val="18"/>
        <w:szCs w:val="18"/>
      </w:rPr>
      <w:t>Sito internet:</w:t>
    </w:r>
    <w:r>
      <w:rPr>
        <w:rFonts w:ascii="Arial" w:hAnsi="Arial"/>
        <w:b/>
        <w:bCs/>
        <w:color w:val="000000"/>
        <w:sz w:val="18"/>
        <w:szCs w:val="18"/>
      </w:rPr>
      <w:t xml:space="preserve"> </w:t>
    </w:r>
    <w:r>
      <w:rPr>
        <w:rFonts w:ascii="Helvetica, Arial" w:hAnsi="Helvetica, Arial"/>
        <w:color w:val="000000"/>
        <w:sz w:val="18"/>
        <w:szCs w:val="18"/>
      </w:rPr>
      <w:t>www.gei2017.uniroma2.it</w:t>
    </w:r>
  </w:p>
  <w:p w14:paraId="2608C345" w14:textId="77777777" w:rsidR="006D6A6D" w:rsidRDefault="006D6A6D">
    <w:pPr>
      <w:pStyle w:val="Standard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88" w:lineRule="auto"/>
      <w:textAlignment w:val="bottom"/>
    </w:pPr>
    <w:r>
      <w:rPr>
        <w:rFonts w:ascii="Helvetica-Bold" w:hAnsi="Helvetica-Bold"/>
        <w:b/>
        <w:color w:val="000000"/>
        <w:sz w:val="18"/>
        <w:szCs w:val="18"/>
      </w:rPr>
      <w:t xml:space="preserve">Segreteria Convegno: </w:t>
    </w:r>
    <w:r>
      <w:rPr>
        <w:rStyle w:val="Internetlink"/>
        <w:rFonts w:ascii="Helvetica, Arial" w:hAnsi="Helvetica, Arial"/>
        <w:color w:val="000000"/>
        <w:sz w:val="18"/>
        <w:szCs w:val="18"/>
        <w:u w:val="none"/>
      </w:rPr>
      <w:t>info@gei2017.uniroma2.it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B62AACC" w14:textId="77777777" w:rsidR="008D33E6" w:rsidRDefault="008D33E6" w:rsidP="006D6A6D">
      <w:r w:rsidRPr="006D6A6D">
        <w:rPr>
          <w:color w:val="000000"/>
        </w:rPr>
        <w:separator/>
      </w:r>
    </w:p>
  </w:footnote>
  <w:footnote w:type="continuationSeparator" w:id="0">
    <w:p w14:paraId="4BAFBF7B" w14:textId="77777777" w:rsidR="008D33E6" w:rsidRDefault="008D33E6" w:rsidP="006D6A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430D8" w14:textId="77777777" w:rsidR="006D6A6D" w:rsidRDefault="001E211E">
    <w:pPr>
      <w:pStyle w:val="Intestazione1"/>
    </w:pPr>
    <w:r w:rsidRPr="001E211E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5DDE8442" wp14:editId="3C84AD9F">
          <wp:simplePos x="0" y="0"/>
          <wp:positionH relativeFrom="page">
            <wp:align>center</wp:align>
          </wp:positionH>
          <wp:positionV relativeFrom="page">
            <wp:posOffset>104775</wp:posOffset>
          </wp:positionV>
          <wp:extent cx="7402830" cy="1104900"/>
          <wp:effectExtent l="19050" t="0" r="7620" b="0"/>
          <wp:wrapSquare wrapText="bothSides"/>
          <wp:docPr id="5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283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2281F2" w14:textId="77777777" w:rsidR="006D6A6D" w:rsidRDefault="006D6A6D">
    <w:pPr>
      <w:pStyle w:val="Intestazione1"/>
    </w:pPr>
  </w:p>
  <w:p w14:paraId="66DFF295" w14:textId="77777777" w:rsidR="006D6A6D" w:rsidRDefault="006D6A6D">
    <w:pPr>
      <w:pStyle w:val="Intestazion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A6D"/>
    <w:rsid w:val="00003180"/>
    <w:rsid w:val="000257A1"/>
    <w:rsid w:val="001E211E"/>
    <w:rsid w:val="001F41B0"/>
    <w:rsid w:val="00233D50"/>
    <w:rsid w:val="00305058"/>
    <w:rsid w:val="0032019F"/>
    <w:rsid w:val="003820EB"/>
    <w:rsid w:val="003F5618"/>
    <w:rsid w:val="00496CC9"/>
    <w:rsid w:val="005011ED"/>
    <w:rsid w:val="005B1226"/>
    <w:rsid w:val="006571BC"/>
    <w:rsid w:val="0068200A"/>
    <w:rsid w:val="006B0C28"/>
    <w:rsid w:val="006D6A6D"/>
    <w:rsid w:val="007864E1"/>
    <w:rsid w:val="007A07DC"/>
    <w:rsid w:val="007B3568"/>
    <w:rsid w:val="008448C6"/>
    <w:rsid w:val="0087148B"/>
    <w:rsid w:val="008D33E6"/>
    <w:rsid w:val="00950E85"/>
    <w:rsid w:val="009E39B3"/>
    <w:rsid w:val="009F58D7"/>
    <w:rsid w:val="00BB007F"/>
    <w:rsid w:val="00C33FE0"/>
    <w:rsid w:val="00E61D8F"/>
    <w:rsid w:val="00EF51EB"/>
    <w:rsid w:val="00EF75C5"/>
    <w:rsid w:val="00F57766"/>
    <w:rsid w:val="00FA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34D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6A6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rsid w:val="006D6A6D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rsid w:val="006D6A6D"/>
    <w:pPr>
      <w:spacing w:after="120"/>
    </w:pPr>
  </w:style>
  <w:style w:type="paragraph" w:styleId="Elenco">
    <w:name w:val="List"/>
    <w:basedOn w:val="Textbody"/>
    <w:rsid w:val="006D6A6D"/>
  </w:style>
  <w:style w:type="paragraph" w:customStyle="1" w:styleId="Didascalia1">
    <w:name w:val="Didascalia1"/>
    <w:basedOn w:val="Standard"/>
    <w:rsid w:val="006D6A6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rsid w:val="006D6A6D"/>
    <w:pPr>
      <w:suppressLineNumbers/>
    </w:pPr>
  </w:style>
  <w:style w:type="paragraph" w:customStyle="1" w:styleId="Framecontents">
    <w:name w:val="Frame contents"/>
    <w:basedOn w:val="Textbody"/>
    <w:rsid w:val="006D6A6D"/>
  </w:style>
  <w:style w:type="paragraph" w:customStyle="1" w:styleId="Pidipagina1">
    <w:name w:val="Piè di pagina1"/>
    <w:basedOn w:val="Standard"/>
    <w:rsid w:val="006D6A6D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Standard"/>
    <w:rsid w:val="006D6A6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  <w:rsid w:val="006D6A6D"/>
  </w:style>
  <w:style w:type="character" w:customStyle="1" w:styleId="Internetlink">
    <w:name w:val="Internet link"/>
    <w:rsid w:val="006D6A6D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6A6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A6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6D6A6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A6D"/>
    <w:rPr>
      <w:rFonts w:cs="Mangal"/>
      <w:szCs w:val="21"/>
    </w:rPr>
  </w:style>
  <w:style w:type="table" w:styleId="Grigliatabella">
    <w:name w:val="Table Grid"/>
    <w:basedOn w:val="Tabellanormale"/>
    <w:uiPriority w:val="99"/>
    <w:rsid w:val="00950E85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it-IT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950E85"/>
    <w:rPr>
      <w:rFonts w:cs="Times New Roman"/>
      <w:color w:val="0000FF"/>
      <w:u w:val="single"/>
    </w:rPr>
  </w:style>
  <w:style w:type="character" w:customStyle="1" w:styleId="testo">
    <w:name w:val="testo"/>
    <w:basedOn w:val="Carpredefinitoparagrafo"/>
    <w:rsid w:val="00950E85"/>
  </w:style>
  <w:style w:type="paragraph" w:customStyle="1" w:styleId="Default">
    <w:name w:val="Default"/>
    <w:rsid w:val="00950E85"/>
    <w:pPr>
      <w:widowControl/>
      <w:suppressAutoHyphens w:val="0"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paragraph" w:styleId="NormaleWeb">
    <w:name w:val="Normal (Web)"/>
    <w:basedOn w:val="Normale"/>
    <w:uiPriority w:val="99"/>
    <w:unhideWhenUsed/>
    <w:rsid w:val="001F41B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1F4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gei2017.uniroma2.it" TargetMode="External"/><Relationship Id="rId8" Type="http://schemas.openxmlformats.org/officeDocument/2006/relationships/hyperlink" Target="mailto:info@gei2017.uniroma2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9C1DC-E4F3-C442-81C4-A7F92A81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563</Words>
  <Characters>3211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alepet</dc:creator>
  <cp:lastModifiedBy>Utente di Microsoft Office</cp:lastModifiedBy>
  <cp:revision>5</cp:revision>
  <cp:lastPrinted>2017-03-01T11:05:00Z</cp:lastPrinted>
  <dcterms:created xsi:type="dcterms:W3CDTF">2017-03-08T10:09:00Z</dcterms:created>
  <dcterms:modified xsi:type="dcterms:W3CDTF">2017-03-09T10:01:00Z</dcterms:modified>
</cp:coreProperties>
</file>